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24"/>
        <w:gridCol w:w="1260"/>
        <w:gridCol w:w="3780"/>
      </w:tblGrid>
      <w:tr w:rsidR="00253ECF" w:rsidRPr="00253ECF" w:rsidTr="00B8293C">
        <w:tc>
          <w:tcPr>
            <w:tcW w:w="4424" w:type="dxa"/>
            <w:tcBorders>
              <w:top w:val="nil"/>
              <w:left w:val="nil"/>
              <w:bottom w:val="nil"/>
              <w:right w:val="nil"/>
            </w:tcBorders>
          </w:tcPr>
          <w:p w:rsidR="00253ECF" w:rsidRPr="00253ECF" w:rsidRDefault="00253ECF" w:rsidP="00253ECF">
            <w:pPr>
              <w:spacing w:after="0" w:line="240" w:lineRule="auto"/>
              <w:jc w:val="center"/>
              <w:rPr>
                <w:rFonts w:ascii="Times New Roman" w:eastAsia="Times New Roman" w:hAnsi="Times New Roman" w:cs="Times New Roman"/>
                <w:b/>
                <w:sz w:val="24"/>
                <w:szCs w:val="24"/>
                <w:lang w:val="be-BY" w:eastAsia="ru-RU"/>
              </w:rPr>
            </w:pPr>
            <w:r w:rsidRPr="00253ECF">
              <w:rPr>
                <w:rFonts w:ascii="Times New Roman" w:eastAsia="Times New Roman" w:hAnsi="Times New Roman" w:cs="Times New Roman"/>
                <w:b/>
                <w:sz w:val="24"/>
                <w:szCs w:val="24"/>
                <w:lang w:eastAsia="ru-RU"/>
              </w:rPr>
              <w:t>Баш</w:t>
            </w:r>
            <w:r w:rsidRPr="00253ECF">
              <w:rPr>
                <w:rFonts w:ascii="Times New Roman" w:eastAsia="Times New Roman" w:hAnsi="Times New Roman" w:cs="Times New Roman"/>
                <w:b/>
                <w:sz w:val="24"/>
                <w:szCs w:val="24"/>
                <w:lang w:val="be-BY" w:eastAsia="ru-RU"/>
              </w:rPr>
              <w:t>kортостан Республикаһы</w:t>
            </w:r>
          </w:p>
          <w:p w:rsidR="00253ECF" w:rsidRPr="00253ECF" w:rsidRDefault="00253ECF" w:rsidP="00253ECF">
            <w:pPr>
              <w:spacing w:after="0" w:line="240" w:lineRule="auto"/>
              <w:jc w:val="center"/>
              <w:rPr>
                <w:rFonts w:ascii="Times New Roman" w:eastAsia="Times New Roman" w:hAnsi="Times New Roman" w:cs="Times New Roman"/>
                <w:b/>
                <w:sz w:val="24"/>
                <w:szCs w:val="24"/>
                <w:lang w:val="be-BY" w:eastAsia="ru-RU"/>
              </w:rPr>
            </w:pPr>
          </w:p>
        </w:tc>
        <w:tc>
          <w:tcPr>
            <w:tcW w:w="1260" w:type="dxa"/>
            <w:tcBorders>
              <w:top w:val="nil"/>
              <w:left w:val="nil"/>
              <w:bottom w:val="nil"/>
              <w:right w:val="nil"/>
            </w:tcBorders>
          </w:tcPr>
          <w:p w:rsidR="00253ECF" w:rsidRPr="00253ECF" w:rsidRDefault="00253ECF" w:rsidP="00253ECF">
            <w:pPr>
              <w:spacing w:after="0" w:line="240" w:lineRule="auto"/>
              <w:jc w:val="center"/>
              <w:rPr>
                <w:rFonts w:ascii="Times New Roman" w:eastAsia="Times New Roman" w:hAnsi="Times New Roman" w:cs="Times New Roman"/>
                <w:b/>
                <w:sz w:val="24"/>
                <w:szCs w:val="24"/>
                <w:lang w:eastAsia="ru-RU"/>
              </w:rPr>
            </w:pPr>
          </w:p>
        </w:tc>
        <w:tc>
          <w:tcPr>
            <w:tcW w:w="3780" w:type="dxa"/>
            <w:tcBorders>
              <w:top w:val="nil"/>
              <w:left w:val="nil"/>
              <w:bottom w:val="nil"/>
              <w:right w:val="nil"/>
            </w:tcBorders>
          </w:tcPr>
          <w:p w:rsidR="00253ECF" w:rsidRPr="00253ECF" w:rsidRDefault="00253ECF" w:rsidP="00253ECF">
            <w:pPr>
              <w:keepNext/>
              <w:spacing w:after="0" w:line="240" w:lineRule="auto"/>
              <w:jc w:val="center"/>
              <w:outlineLvl w:val="0"/>
              <w:rPr>
                <w:rFonts w:ascii="Times New Roman" w:eastAsia="Times New Roman" w:hAnsi="Times New Roman" w:cs="Times New Roman"/>
                <w:b/>
                <w:bCs/>
                <w:sz w:val="24"/>
                <w:szCs w:val="20"/>
                <w:lang w:eastAsia="ru-RU"/>
              </w:rPr>
            </w:pPr>
            <w:r w:rsidRPr="00253ECF">
              <w:rPr>
                <w:rFonts w:ascii="Times New Roman" w:eastAsia="Times New Roman" w:hAnsi="Times New Roman" w:cs="Times New Roman"/>
                <w:b/>
                <w:bCs/>
                <w:sz w:val="24"/>
                <w:szCs w:val="20"/>
                <w:lang w:eastAsia="ru-RU"/>
              </w:rPr>
              <w:t>Республика Башкортостан</w:t>
            </w:r>
          </w:p>
          <w:p w:rsidR="00253ECF" w:rsidRPr="00253ECF" w:rsidRDefault="00253ECF" w:rsidP="00253ECF">
            <w:pPr>
              <w:spacing w:after="0" w:line="240" w:lineRule="auto"/>
              <w:jc w:val="center"/>
              <w:rPr>
                <w:rFonts w:ascii="Times New Roman" w:eastAsia="Times New Roman" w:hAnsi="Times New Roman" w:cs="Times New Roman"/>
                <w:b/>
                <w:caps/>
                <w:sz w:val="24"/>
                <w:szCs w:val="24"/>
                <w:lang w:val="be-BY" w:eastAsia="ru-RU"/>
              </w:rPr>
            </w:pPr>
          </w:p>
        </w:tc>
      </w:tr>
      <w:tr w:rsidR="00253ECF" w:rsidRPr="00253ECF" w:rsidTr="00B8293C">
        <w:tc>
          <w:tcPr>
            <w:tcW w:w="4424" w:type="dxa"/>
            <w:tcBorders>
              <w:top w:val="nil"/>
              <w:left w:val="nil"/>
              <w:bottom w:val="double" w:sz="12" w:space="0" w:color="auto"/>
              <w:right w:val="nil"/>
            </w:tcBorders>
          </w:tcPr>
          <w:p w:rsidR="00253ECF" w:rsidRPr="00253ECF" w:rsidRDefault="00253ECF" w:rsidP="00253ECF">
            <w:pPr>
              <w:spacing w:after="0" w:line="240" w:lineRule="auto"/>
              <w:jc w:val="center"/>
              <w:rPr>
                <w:rFonts w:ascii="Times New Roman" w:eastAsia="Times New Roman" w:hAnsi="Times New Roman" w:cs="Times New Roman"/>
                <w:szCs w:val="20"/>
                <w:lang w:eastAsia="ru-RU"/>
              </w:rPr>
            </w:pPr>
            <w:r w:rsidRPr="00253ECF">
              <w:rPr>
                <w:rFonts w:ascii="Times New Roman" w:eastAsia="Times New Roman" w:hAnsi="Times New Roman" w:cs="Times New Roman"/>
                <w:noProof/>
                <w:sz w:val="32"/>
                <w:szCs w:val="20"/>
                <w:lang w:eastAsia="ru-RU"/>
              </w:rPr>
              <mc:AlternateContent>
                <mc:Choice Requires="wps">
                  <w:drawing>
                    <wp:anchor distT="0" distB="0" distL="114300" distR="114300" simplePos="0" relativeHeight="251659264" behindDoc="0" locked="0" layoutInCell="1" allowOverlap="1" wp14:anchorId="14F882F0" wp14:editId="1CC3F227">
                      <wp:simplePos x="0" y="0"/>
                      <wp:positionH relativeFrom="column">
                        <wp:posOffset>2750820</wp:posOffset>
                      </wp:positionH>
                      <wp:positionV relativeFrom="paragraph">
                        <wp:posOffset>5080</wp:posOffset>
                      </wp:positionV>
                      <wp:extent cx="1010920" cy="1144905"/>
                      <wp:effectExtent l="0" t="0"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3ECF" w:rsidRDefault="00253ECF" w:rsidP="00253ECF">
                                  <w:r>
                                    <w:rPr>
                                      <w:noProof/>
                                      <w:sz w:val="20"/>
                                    </w:rPr>
                                    <w:drawing>
                                      <wp:inline distT="0" distB="0" distL="0" distR="0" wp14:anchorId="7C382AD1" wp14:editId="11CF7FD3">
                                        <wp:extent cx="819785" cy="11042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785" cy="1104265"/>
                                                </a:xfrm>
                                                <a:prstGeom prst="rect">
                                                  <a:avLst/>
                                                </a:prstGeom>
                                                <a:noFill/>
                                                <a:ln>
                                                  <a:noFill/>
                                                </a:ln>
                                              </pic:spPr>
                                            </pic:pic>
                                          </a:graphicData>
                                        </a:graphic>
                                      </wp:inline>
                                    </w:drawing>
                                  </w:r>
                                  <w:r>
                                    <w:rPr>
                                      <w:noProof/>
                                      <w:sz w:val="20"/>
                                    </w:rPr>
                                    <w:drawing>
                                      <wp:inline distT="0" distB="0" distL="0" distR="0" wp14:anchorId="60678AB5" wp14:editId="7F411F69">
                                        <wp:extent cx="828040" cy="86233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8623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left:0;text-align:left;margin-left:216.6pt;margin-top:.4pt;width:79.6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" filled="f" stroked="f">
                      <v:textbox>
                        <w:txbxContent>
                          <w:p w:rsidR="00253ECF" w:rsidRDefault="00253ECF" w:rsidP="00253ECF">
                            <w:r>
                              <w:rPr>
                                <w:noProof/>
                                <w:sz w:val="20"/>
                              </w:rPr>
                              <w:drawing>
                                <wp:inline distT="0" distB="0" distL="0" distR="0" wp14:anchorId="7C382AD1" wp14:editId="11CF7FD3">
                                  <wp:extent cx="819785" cy="11042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785" cy="1104265"/>
                                          </a:xfrm>
                                          <a:prstGeom prst="rect">
                                            <a:avLst/>
                                          </a:prstGeom>
                                          <a:noFill/>
                                          <a:ln>
                                            <a:noFill/>
                                          </a:ln>
                                        </pic:spPr>
                                      </pic:pic>
                                    </a:graphicData>
                                  </a:graphic>
                                </wp:inline>
                              </w:drawing>
                            </w:r>
                            <w:r>
                              <w:rPr>
                                <w:noProof/>
                                <w:sz w:val="20"/>
                              </w:rPr>
                              <w:drawing>
                                <wp:inline distT="0" distB="0" distL="0" distR="0" wp14:anchorId="60678AB5" wp14:editId="7F411F69">
                                  <wp:extent cx="828040" cy="86233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862330"/>
                                          </a:xfrm>
                                          <a:prstGeom prst="rect">
                                            <a:avLst/>
                                          </a:prstGeom>
                                          <a:noFill/>
                                          <a:ln>
                                            <a:noFill/>
                                          </a:ln>
                                        </pic:spPr>
                                      </pic:pic>
                                    </a:graphicData>
                                  </a:graphic>
                                </wp:inline>
                              </w:drawing>
                            </w:r>
                          </w:p>
                        </w:txbxContent>
                      </v:textbox>
                    </v:shape>
                  </w:pict>
                </mc:Fallback>
              </mc:AlternateContent>
            </w:r>
            <w:r w:rsidRPr="00253ECF">
              <w:rPr>
                <w:rFonts w:ascii="Times New Roman" w:eastAsia="Times New Roman" w:hAnsi="Times New Roman" w:cs="Times New Roman"/>
                <w:szCs w:val="20"/>
                <w:lang w:eastAsia="ru-RU"/>
              </w:rPr>
              <w:t>Благовар районы</w:t>
            </w:r>
          </w:p>
          <w:p w:rsidR="00253ECF" w:rsidRPr="00253ECF" w:rsidRDefault="00253ECF" w:rsidP="00253ECF">
            <w:pPr>
              <w:spacing w:after="0" w:line="240" w:lineRule="auto"/>
              <w:jc w:val="center"/>
              <w:rPr>
                <w:rFonts w:ascii="Times New Roman" w:eastAsia="Times New Roman" w:hAnsi="Times New Roman" w:cs="Times New Roman"/>
                <w:szCs w:val="20"/>
                <w:lang w:eastAsia="ru-RU"/>
              </w:rPr>
            </w:pPr>
            <w:r w:rsidRPr="00253ECF">
              <w:rPr>
                <w:rFonts w:ascii="Times New Roman" w:eastAsia="Times New Roman" w:hAnsi="Times New Roman" w:cs="Times New Roman"/>
                <w:szCs w:val="20"/>
                <w:lang w:eastAsia="ru-RU"/>
              </w:rPr>
              <w:t>муниципаль районының</w:t>
            </w:r>
          </w:p>
          <w:p w:rsidR="00253ECF" w:rsidRPr="00253ECF" w:rsidRDefault="00253ECF" w:rsidP="00253ECF">
            <w:pPr>
              <w:spacing w:after="0" w:line="240" w:lineRule="auto"/>
              <w:jc w:val="center"/>
              <w:rPr>
                <w:rFonts w:ascii="Times New Roman" w:eastAsia="Times New Roman" w:hAnsi="Times New Roman" w:cs="Times New Roman"/>
                <w:szCs w:val="20"/>
                <w:lang w:eastAsia="ru-RU"/>
              </w:rPr>
            </w:pPr>
            <w:r w:rsidRPr="00253ECF">
              <w:rPr>
                <w:rFonts w:ascii="Arial" w:eastAsia="Times New Roman" w:hAnsi="Arial" w:cs="Arial"/>
                <w:szCs w:val="20"/>
                <w:lang w:eastAsia="ru-RU"/>
              </w:rPr>
              <w:t>Ҡ</w:t>
            </w:r>
            <w:r w:rsidRPr="00253ECF">
              <w:rPr>
                <w:rFonts w:ascii="Times New Roman" w:eastAsia="Times New Roman" w:hAnsi="Times New Roman" w:cs="Times New Roman"/>
                <w:szCs w:val="20"/>
                <w:lang w:eastAsia="ru-RU"/>
              </w:rPr>
              <w:t>ашкалаша ауыл советы</w:t>
            </w:r>
          </w:p>
          <w:p w:rsidR="00253ECF" w:rsidRPr="00253ECF" w:rsidRDefault="00253ECF" w:rsidP="00253ECF">
            <w:pPr>
              <w:spacing w:after="0" w:line="240" w:lineRule="auto"/>
              <w:jc w:val="center"/>
              <w:rPr>
                <w:rFonts w:ascii="Times New Roman" w:eastAsia="Times New Roman" w:hAnsi="Times New Roman" w:cs="Times New Roman"/>
                <w:szCs w:val="20"/>
                <w:lang w:eastAsia="ru-RU"/>
              </w:rPr>
            </w:pPr>
            <w:r w:rsidRPr="00253ECF">
              <w:rPr>
                <w:rFonts w:ascii="Times New Roman" w:eastAsia="Times New Roman" w:hAnsi="Times New Roman" w:cs="Times New Roman"/>
                <w:szCs w:val="20"/>
                <w:lang w:eastAsia="ru-RU"/>
              </w:rPr>
              <w:t>ауыл биләмәһе</w:t>
            </w:r>
          </w:p>
          <w:p w:rsidR="00253ECF" w:rsidRPr="00253ECF" w:rsidRDefault="00253ECF" w:rsidP="00253ECF">
            <w:pPr>
              <w:spacing w:after="0" w:line="240" w:lineRule="auto"/>
              <w:jc w:val="center"/>
              <w:rPr>
                <w:rFonts w:ascii="Times New Roman" w:eastAsia="Times New Roman" w:hAnsi="Times New Roman" w:cs="Times New Roman"/>
                <w:szCs w:val="20"/>
                <w:lang w:eastAsia="ru-RU"/>
              </w:rPr>
            </w:pPr>
            <w:r w:rsidRPr="00253ECF">
              <w:rPr>
                <w:rFonts w:ascii="Times New Roman" w:eastAsia="Times New Roman" w:hAnsi="Times New Roman" w:cs="Times New Roman"/>
                <w:szCs w:val="20"/>
                <w:lang w:eastAsia="ru-RU"/>
              </w:rPr>
              <w:t>советы</w:t>
            </w:r>
          </w:p>
          <w:p w:rsidR="00253ECF" w:rsidRPr="00253ECF" w:rsidRDefault="00253ECF" w:rsidP="00253ECF">
            <w:pPr>
              <w:spacing w:after="0" w:line="240" w:lineRule="auto"/>
              <w:jc w:val="center"/>
              <w:rPr>
                <w:rFonts w:ascii="Times New Roman" w:eastAsia="Times New Roman" w:hAnsi="Times New Roman" w:cs="Times New Roman"/>
                <w:sz w:val="18"/>
                <w:szCs w:val="24"/>
                <w:lang w:eastAsia="ru-RU"/>
              </w:rPr>
            </w:pPr>
          </w:p>
          <w:p w:rsidR="00253ECF" w:rsidRPr="00253ECF" w:rsidRDefault="00253ECF" w:rsidP="00253ECF">
            <w:pPr>
              <w:spacing w:after="0" w:line="240" w:lineRule="auto"/>
              <w:jc w:val="center"/>
              <w:rPr>
                <w:rFonts w:ascii="Times New Roman" w:eastAsia="Times New Roman" w:hAnsi="Times New Roman" w:cs="Times New Roman"/>
                <w:sz w:val="18"/>
                <w:szCs w:val="24"/>
                <w:lang w:val="be-BY" w:eastAsia="ru-RU"/>
              </w:rPr>
            </w:pPr>
            <w:r w:rsidRPr="00253ECF">
              <w:rPr>
                <w:rFonts w:ascii="Times New Roman" w:eastAsia="Times New Roman" w:hAnsi="Times New Roman" w:cs="Times New Roman"/>
                <w:sz w:val="18"/>
                <w:szCs w:val="24"/>
                <w:lang w:val="be-BY" w:eastAsia="ru-RU"/>
              </w:rPr>
              <w:t xml:space="preserve">452747, </w:t>
            </w:r>
            <w:r w:rsidRPr="00253ECF">
              <w:rPr>
                <w:rFonts w:ascii="Arial" w:eastAsia="Times New Roman" w:hAnsi="Arial" w:cs="Arial"/>
                <w:sz w:val="18"/>
                <w:szCs w:val="24"/>
                <w:lang w:eastAsia="ru-RU"/>
              </w:rPr>
              <w:t>Ҡ</w:t>
            </w:r>
            <w:r w:rsidRPr="00253ECF">
              <w:rPr>
                <w:rFonts w:ascii="Times New Roman" w:eastAsia="Times New Roman" w:hAnsi="Times New Roman" w:cs="Times New Roman"/>
                <w:sz w:val="18"/>
                <w:szCs w:val="24"/>
                <w:lang w:val="be-BY" w:eastAsia="ru-RU"/>
              </w:rPr>
              <w:t>ашкалаша ауылы,</w:t>
            </w:r>
          </w:p>
          <w:p w:rsidR="00253ECF" w:rsidRPr="00253ECF" w:rsidRDefault="00253ECF" w:rsidP="00253ECF">
            <w:pPr>
              <w:spacing w:after="0" w:line="240" w:lineRule="auto"/>
              <w:jc w:val="center"/>
              <w:rPr>
                <w:rFonts w:ascii="Times New Roman" w:eastAsia="Times New Roman" w:hAnsi="Times New Roman" w:cs="Times New Roman"/>
                <w:sz w:val="18"/>
                <w:szCs w:val="24"/>
                <w:lang w:val="be-BY" w:eastAsia="ru-RU"/>
              </w:rPr>
            </w:pPr>
            <w:r w:rsidRPr="00253ECF">
              <w:rPr>
                <w:rFonts w:ascii="Times New Roman" w:eastAsia="Times New Roman" w:hAnsi="Times New Roman" w:cs="Times New Roman"/>
                <w:sz w:val="18"/>
                <w:szCs w:val="24"/>
                <w:lang w:val="be-BY" w:eastAsia="ru-RU"/>
              </w:rPr>
              <w:t>Совет урамы, 56</w:t>
            </w:r>
          </w:p>
          <w:p w:rsidR="00253ECF" w:rsidRPr="00253ECF" w:rsidRDefault="00253ECF" w:rsidP="00253ECF">
            <w:pPr>
              <w:spacing w:after="0" w:line="240" w:lineRule="auto"/>
              <w:jc w:val="center"/>
              <w:rPr>
                <w:rFonts w:ascii="Times New Roman" w:eastAsia="Times New Roman" w:hAnsi="Times New Roman" w:cs="Times New Roman"/>
                <w:sz w:val="18"/>
                <w:szCs w:val="24"/>
                <w:lang w:val="be-BY" w:eastAsia="ru-RU"/>
              </w:rPr>
            </w:pPr>
            <w:r w:rsidRPr="00253ECF">
              <w:rPr>
                <w:rFonts w:ascii="Times New Roman" w:eastAsia="Times New Roman" w:hAnsi="Times New Roman" w:cs="Times New Roman"/>
                <w:sz w:val="18"/>
                <w:szCs w:val="24"/>
                <w:lang w:val="be-BY" w:eastAsia="ru-RU"/>
              </w:rPr>
              <w:t>Тел. 8(34747)2-84-38 факс 2-84-90</w:t>
            </w:r>
          </w:p>
          <w:p w:rsidR="00253ECF" w:rsidRPr="00253ECF" w:rsidRDefault="00253ECF" w:rsidP="00253ECF">
            <w:pPr>
              <w:spacing w:after="0" w:line="240" w:lineRule="auto"/>
              <w:jc w:val="center"/>
              <w:rPr>
                <w:rFonts w:ascii="Times New Roman" w:eastAsia="Times New Roman" w:hAnsi="Times New Roman" w:cs="Times New Roman"/>
                <w:sz w:val="20"/>
                <w:szCs w:val="24"/>
                <w:lang w:val="sq-AL" w:eastAsia="ru-RU"/>
              </w:rPr>
            </w:pPr>
            <w:r w:rsidRPr="00253ECF">
              <w:rPr>
                <w:rFonts w:ascii="Times New Roman" w:eastAsia="Times New Roman" w:hAnsi="Times New Roman" w:cs="Times New Roman"/>
                <w:szCs w:val="24"/>
                <w:lang w:val="sq-AL" w:eastAsia="ru-RU"/>
              </w:rPr>
              <w:t>sp_kash@mail.ru</w:t>
            </w:r>
          </w:p>
        </w:tc>
        <w:tc>
          <w:tcPr>
            <w:tcW w:w="1260" w:type="dxa"/>
            <w:tcBorders>
              <w:top w:val="nil"/>
              <w:left w:val="nil"/>
              <w:bottom w:val="double" w:sz="12" w:space="0" w:color="auto"/>
              <w:right w:val="nil"/>
            </w:tcBorders>
          </w:tcPr>
          <w:p w:rsidR="00253ECF" w:rsidRPr="00253ECF" w:rsidRDefault="00253ECF" w:rsidP="00253ECF">
            <w:pPr>
              <w:spacing w:after="0" w:line="240" w:lineRule="auto"/>
              <w:jc w:val="center"/>
              <w:rPr>
                <w:rFonts w:ascii="Times New Roman" w:eastAsia="Times New Roman" w:hAnsi="Times New Roman" w:cs="Times New Roman"/>
                <w:sz w:val="24"/>
                <w:szCs w:val="24"/>
                <w:lang w:val="be-BY" w:eastAsia="ru-RU"/>
              </w:rPr>
            </w:pPr>
          </w:p>
        </w:tc>
        <w:tc>
          <w:tcPr>
            <w:tcW w:w="3780" w:type="dxa"/>
            <w:tcBorders>
              <w:top w:val="nil"/>
              <w:left w:val="nil"/>
              <w:bottom w:val="double" w:sz="12" w:space="0" w:color="auto"/>
              <w:right w:val="nil"/>
            </w:tcBorders>
          </w:tcPr>
          <w:p w:rsidR="00253ECF" w:rsidRPr="00253ECF" w:rsidRDefault="00253ECF" w:rsidP="00253ECF">
            <w:pPr>
              <w:spacing w:after="0" w:line="240" w:lineRule="auto"/>
              <w:ind w:left="119" w:firstLine="57"/>
              <w:jc w:val="center"/>
              <w:rPr>
                <w:rFonts w:ascii="Times New Roman" w:eastAsia="Times New Roman" w:hAnsi="Times New Roman" w:cs="Times New Roman"/>
                <w:szCs w:val="20"/>
                <w:lang w:eastAsia="ru-RU"/>
              </w:rPr>
            </w:pPr>
            <w:r w:rsidRPr="00253ECF">
              <w:rPr>
                <w:rFonts w:ascii="Times New Roman" w:eastAsia="Times New Roman" w:hAnsi="Times New Roman" w:cs="Times New Roman"/>
                <w:szCs w:val="20"/>
                <w:lang w:eastAsia="ru-RU"/>
              </w:rPr>
              <w:t>Совет</w:t>
            </w:r>
          </w:p>
          <w:p w:rsidR="00253ECF" w:rsidRPr="00253ECF" w:rsidRDefault="00253ECF" w:rsidP="00253ECF">
            <w:pPr>
              <w:spacing w:after="0" w:line="240" w:lineRule="auto"/>
              <w:ind w:left="119" w:firstLine="57"/>
              <w:jc w:val="center"/>
              <w:rPr>
                <w:rFonts w:ascii="Times New Roman" w:eastAsia="Times New Roman" w:hAnsi="Times New Roman" w:cs="Times New Roman"/>
                <w:szCs w:val="20"/>
                <w:lang w:eastAsia="ru-RU"/>
              </w:rPr>
            </w:pPr>
            <w:r w:rsidRPr="00253ECF">
              <w:rPr>
                <w:rFonts w:ascii="Times New Roman" w:eastAsia="Times New Roman" w:hAnsi="Times New Roman" w:cs="Times New Roman"/>
                <w:szCs w:val="20"/>
                <w:lang w:eastAsia="ru-RU"/>
              </w:rPr>
              <w:t>сельского поселения Кашкалашинский сельсовет</w:t>
            </w:r>
          </w:p>
          <w:p w:rsidR="00253ECF" w:rsidRPr="00253ECF" w:rsidRDefault="00253ECF" w:rsidP="00253ECF">
            <w:pPr>
              <w:tabs>
                <w:tab w:val="left" w:pos="4166"/>
              </w:tabs>
              <w:spacing w:after="0" w:line="240" w:lineRule="auto"/>
              <w:ind w:left="233" w:firstLine="229"/>
              <w:jc w:val="center"/>
              <w:rPr>
                <w:rFonts w:ascii="Times New Roman" w:eastAsia="Times New Roman" w:hAnsi="Times New Roman" w:cs="Times New Roman"/>
                <w:szCs w:val="20"/>
                <w:lang w:eastAsia="ru-RU"/>
              </w:rPr>
            </w:pPr>
            <w:r w:rsidRPr="00253ECF">
              <w:rPr>
                <w:rFonts w:ascii="Times New Roman" w:eastAsia="Times New Roman" w:hAnsi="Times New Roman" w:cs="Times New Roman"/>
                <w:szCs w:val="20"/>
                <w:lang w:eastAsia="ru-RU"/>
              </w:rPr>
              <w:t>муниципального района</w:t>
            </w:r>
          </w:p>
          <w:p w:rsidR="00253ECF" w:rsidRPr="00253ECF" w:rsidRDefault="00253ECF" w:rsidP="00253ECF">
            <w:pPr>
              <w:tabs>
                <w:tab w:val="left" w:pos="4166"/>
              </w:tabs>
              <w:spacing w:after="0" w:line="240" w:lineRule="auto"/>
              <w:ind w:left="233" w:firstLine="229"/>
              <w:jc w:val="center"/>
              <w:rPr>
                <w:rFonts w:ascii="Times New Roman" w:eastAsia="Times New Roman" w:hAnsi="Times New Roman" w:cs="Times New Roman"/>
                <w:szCs w:val="20"/>
                <w:lang w:eastAsia="ru-RU"/>
              </w:rPr>
            </w:pPr>
            <w:r w:rsidRPr="00253ECF">
              <w:rPr>
                <w:rFonts w:ascii="Times New Roman" w:eastAsia="Times New Roman" w:hAnsi="Times New Roman" w:cs="Times New Roman"/>
                <w:szCs w:val="20"/>
                <w:lang w:eastAsia="ru-RU"/>
              </w:rPr>
              <w:t>Благоварский район</w:t>
            </w:r>
          </w:p>
          <w:p w:rsidR="00253ECF" w:rsidRPr="00253ECF" w:rsidRDefault="00253ECF" w:rsidP="00253ECF">
            <w:pPr>
              <w:tabs>
                <w:tab w:val="left" w:pos="4166"/>
              </w:tabs>
              <w:spacing w:after="0" w:line="240" w:lineRule="auto"/>
              <w:ind w:left="233" w:firstLine="229"/>
              <w:jc w:val="center"/>
              <w:rPr>
                <w:rFonts w:ascii="Times New Roman" w:eastAsia="Times New Roman" w:hAnsi="Times New Roman" w:cs="Times New Roman"/>
                <w:sz w:val="16"/>
                <w:szCs w:val="16"/>
                <w:lang w:eastAsia="ru-RU"/>
              </w:rPr>
            </w:pPr>
          </w:p>
          <w:p w:rsidR="00253ECF" w:rsidRPr="00253ECF" w:rsidRDefault="00253ECF" w:rsidP="00253ECF">
            <w:pPr>
              <w:spacing w:after="0" w:line="240" w:lineRule="auto"/>
              <w:jc w:val="center"/>
              <w:rPr>
                <w:rFonts w:ascii="Times New Roman" w:eastAsia="Times New Roman" w:hAnsi="Times New Roman" w:cs="Times New Roman"/>
                <w:sz w:val="18"/>
                <w:szCs w:val="24"/>
                <w:lang w:val="be-BY" w:eastAsia="ru-RU"/>
              </w:rPr>
            </w:pPr>
            <w:r w:rsidRPr="00253ECF">
              <w:rPr>
                <w:rFonts w:ascii="Times New Roman" w:eastAsia="Times New Roman" w:hAnsi="Times New Roman" w:cs="Times New Roman"/>
                <w:sz w:val="18"/>
                <w:szCs w:val="24"/>
                <w:lang w:val="be-BY" w:eastAsia="ru-RU"/>
              </w:rPr>
              <w:t>452747, село Кашкалаши,</w:t>
            </w:r>
          </w:p>
          <w:p w:rsidR="00253ECF" w:rsidRPr="00253ECF" w:rsidRDefault="00253ECF" w:rsidP="00253ECF">
            <w:pPr>
              <w:spacing w:after="0" w:line="240" w:lineRule="auto"/>
              <w:jc w:val="center"/>
              <w:rPr>
                <w:rFonts w:ascii="Times New Roman" w:eastAsia="Times New Roman" w:hAnsi="Times New Roman" w:cs="Times New Roman"/>
                <w:sz w:val="18"/>
                <w:szCs w:val="24"/>
                <w:lang w:val="be-BY" w:eastAsia="ru-RU"/>
              </w:rPr>
            </w:pPr>
            <w:r w:rsidRPr="00253ECF">
              <w:rPr>
                <w:rFonts w:ascii="Times New Roman" w:eastAsia="Times New Roman" w:hAnsi="Times New Roman" w:cs="Times New Roman"/>
                <w:sz w:val="18"/>
                <w:szCs w:val="24"/>
                <w:lang w:val="be-BY" w:eastAsia="ru-RU"/>
              </w:rPr>
              <w:t>ул.Советская, 56</w:t>
            </w:r>
          </w:p>
          <w:p w:rsidR="00253ECF" w:rsidRPr="00253ECF" w:rsidRDefault="00253ECF" w:rsidP="00253ECF">
            <w:pPr>
              <w:spacing w:after="0" w:line="240" w:lineRule="auto"/>
              <w:jc w:val="center"/>
              <w:rPr>
                <w:rFonts w:ascii="Times New Roman" w:eastAsia="Times New Roman" w:hAnsi="Times New Roman" w:cs="Times New Roman"/>
                <w:sz w:val="18"/>
                <w:szCs w:val="24"/>
                <w:lang w:val="be-BY" w:eastAsia="ru-RU"/>
              </w:rPr>
            </w:pPr>
            <w:r w:rsidRPr="00253ECF">
              <w:rPr>
                <w:rFonts w:ascii="Times New Roman" w:eastAsia="Times New Roman" w:hAnsi="Times New Roman" w:cs="Times New Roman"/>
                <w:sz w:val="18"/>
                <w:szCs w:val="24"/>
                <w:lang w:val="be-BY" w:eastAsia="ru-RU"/>
              </w:rPr>
              <w:t>Тел. 8(34747)2-84-38 факс 2-84-90</w:t>
            </w:r>
          </w:p>
          <w:p w:rsidR="00253ECF" w:rsidRPr="00253ECF" w:rsidRDefault="00253ECF" w:rsidP="00253ECF">
            <w:pPr>
              <w:spacing w:after="0" w:line="240" w:lineRule="auto"/>
              <w:jc w:val="center"/>
              <w:rPr>
                <w:rFonts w:ascii="Times New Roman" w:eastAsia="Times New Roman" w:hAnsi="Times New Roman" w:cs="Times New Roman"/>
                <w:sz w:val="20"/>
                <w:szCs w:val="24"/>
                <w:lang w:val="be-BY" w:eastAsia="ru-RU"/>
              </w:rPr>
            </w:pPr>
            <w:r w:rsidRPr="00253ECF">
              <w:rPr>
                <w:rFonts w:ascii="Times New Roman" w:eastAsia="Times New Roman" w:hAnsi="Times New Roman" w:cs="Times New Roman"/>
                <w:szCs w:val="24"/>
                <w:lang w:val="sq-AL" w:eastAsia="ru-RU"/>
              </w:rPr>
              <w:t>sp_kash@mail.ru</w:t>
            </w:r>
          </w:p>
        </w:tc>
      </w:tr>
    </w:tbl>
    <w:p w:rsidR="00253ECF" w:rsidRPr="00253ECF" w:rsidRDefault="00253ECF" w:rsidP="00253ECF">
      <w:pPr>
        <w:spacing w:after="0" w:line="240" w:lineRule="auto"/>
        <w:rPr>
          <w:rFonts w:ascii="Times New Roman" w:eastAsia="Times New Roman" w:hAnsi="Times New Roman" w:cs="Times New Roman"/>
          <w:b/>
          <w:sz w:val="28"/>
          <w:szCs w:val="28"/>
          <w:lang w:eastAsia="ru-RU"/>
        </w:rPr>
      </w:pPr>
      <w:r w:rsidRPr="00253ECF">
        <w:rPr>
          <w:rFonts w:ascii="Lucida Sans Unicode" w:eastAsia="Times New Roman" w:hAnsi="Lucida Sans Unicode" w:cs="Lucida Sans Unicode"/>
          <w:b/>
          <w:sz w:val="28"/>
          <w:szCs w:val="28"/>
          <w:lang w:val="tt-RU" w:eastAsia="ru-RU"/>
        </w:rPr>
        <w:t>Ҡ</w:t>
      </w:r>
      <w:r w:rsidRPr="00253ECF">
        <w:rPr>
          <w:rFonts w:ascii="Times New Roman" w:eastAsia="Times New Roman" w:hAnsi="Times New Roman" w:cs="Times New Roman"/>
          <w:b/>
          <w:caps/>
          <w:sz w:val="28"/>
          <w:szCs w:val="28"/>
          <w:lang w:val="be-BY" w:eastAsia="ru-RU"/>
        </w:rPr>
        <w:t>арар</w:t>
      </w:r>
      <w:r w:rsidRPr="00253ECF">
        <w:rPr>
          <w:rFonts w:ascii="Times New Roman" w:eastAsia="Times New Roman" w:hAnsi="Times New Roman" w:cs="Times New Roman"/>
          <w:b/>
          <w:caps/>
          <w:sz w:val="28"/>
          <w:szCs w:val="28"/>
          <w:lang w:val="be-BY" w:eastAsia="ru-RU"/>
        </w:rPr>
        <w:tab/>
      </w:r>
      <w:r w:rsidRPr="00253ECF">
        <w:rPr>
          <w:rFonts w:ascii="Times New Roman" w:eastAsia="Times New Roman" w:hAnsi="Times New Roman" w:cs="Times New Roman"/>
          <w:b/>
          <w:caps/>
          <w:sz w:val="28"/>
          <w:szCs w:val="28"/>
          <w:lang w:val="be-BY" w:eastAsia="ru-RU"/>
        </w:rPr>
        <w:tab/>
      </w:r>
      <w:r w:rsidRPr="00253ECF">
        <w:rPr>
          <w:rFonts w:ascii="Times New Roman" w:eastAsia="Times New Roman" w:hAnsi="Times New Roman" w:cs="Times New Roman"/>
          <w:b/>
          <w:caps/>
          <w:sz w:val="28"/>
          <w:szCs w:val="28"/>
          <w:lang w:val="be-BY" w:eastAsia="ru-RU"/>
        </w:rPr>
        <w:tab/>
        <w:t xml:space="preserve">        </w:t>
      </w:r>
      <w:r w:rsidRPr="00253ECF">
        <w:rPr>
          <w:rFonts w:ascii="Times New Roman" w:eastAsia="Times New Roman" w:hAnsi="Times New Roman" w:cs="Times New Roman"/>
          <w:b/>
          <w:caps/>
          <w:sz w:val="28"/>
          <w:szCs w:val="28"/>
          <w:lang w:val="be-BY" w:eastAsia="ru-RU"/>
        </w:rPr>
        <w:tab/>
      </w:r>
      <w:r w:rsidRPr="00253ECF">
        <w:rPr>
          <w:rFonts w:ascii="Times New Roman" w:eastAsia="Times New Roman" w:hAnsi="Times New Roman" w:cs="Times New Roman"/>
          <w:b/>
          <w:caps/>
          <w:sz w:val="28"/>
          <w:szCs w:val="28"/>
          <w:lang w:val="be-BY" w:eastAsia="ru-RU"/>
        </w:rPr>
        <w:tab/>
      </w:r>
      <w:r w:rsidRPr="00253ECF">
        <w:rPr>
          <w:rFonts w:ascii="Times New Roman" w:eastAsia="Times New Roman" w:hAnsi="Times New Roman" w:cs="Times New Roman"/>
          <w:b/>
          <w:caps/>
          <w:sz w:val="28"/>
          <w:szCs w:val="28"/>
          <w:lang w:val="be-BY" w:eastAsia="ru-RU"/>
        </w:rPr>
        <w:tab/>
      </w:r>
      <w:r w:rsidRPr="00253ECF">
        <w:rPr>
          <w:rFonts w:ascii="Times New Roman" w:eastAsia="Times New Roman" w:hAnsi="Times New Roman" w:cs="Times New Roman"/>
          <w:b/>
          <w:caps/>
          <w:sz w:val="28"/>
          <w:szCs w:val="28"/>
          <w:lang w:val="be-BY" w:eastAsia="ru-RU"/>
        </w:rPr>
        <w:tab/>
      </w:r>
      <w:r w:rsidRPr="00253ECF">
        <w:rPr>
          <w:rFonts w:ascii="Times New Roman" w:eastAsia="Times New Roman" w:hAnsi="Times New Roman" w:cs="Times New Roman"/>
          <w:b/>
          <w:sz w:val="28"/>
          <w:szCs w:val="28"/>
          <w:lang w:val="be-BY" w:eastAsia="ru-RU"/>
        </w:rPr>
        <w:t xml:space="preserve"> </w:t>
      </w:r>
      <w:r w:rsidRPr="00253ECF">
        <w:rPr>
          <w:rFonts w:ascii="Times New Roman" w:eastAsia="Times New Roman" w:hAnsi="Times New Roman" w:cs="Times New Roman"/>
          <w:sz w:val="28"/>
          <w:szCs w:val="28"/>
          <w:lang w:val="be-BY" w:eastAsia="ru-RU"/>
        </w:rPr>
        <w:t xml:space="preserve">                 </w:t>
      </w:r>
      <w:r w:rsidRPr="00253ECF">
        <w:rPr>
          <w:rFonts w:ascii="Times New Roman" w:eastAsia="Times New Roman" w:hAnsi="Times New Roman" w:cs="Times New Roman"/>
          <w:b/>
          <w:sz w:val="28"/>
          <w:szCs w:val="28"/>
          <w:lang w:eastAsia="ru-RU"/>
        </w:rPr>
        <w:t>РЕШЕНИЕ</w:t>
      </w:r>
    </w:p>
    <w:p w:rsidR="00253ECF" w:rsidRPr="00253ECF" w:rsidRDefault="00253ECF" w:rsidP="00253ECF">
      <w:pPr>
        <w:spacing w:after="0" w:line="240" w:lineRule="auto"/>
        <w:rPr>
          <w:rFonts w:ascii="Lucida Sans Unicode" w:eastAsia="Times New Roman" w:hAnsi="Lucida Sans Unicode" w:cs="Lucida Sans Unicode"/>
          <w:b/>
          <w:sz w:val="28"/>
          <w:szCs w:val="28"/>
          <w:lang w:val="tt-RU" w:eastAsia="ru-RU"/>
        </w:rPr>
      </w:pPr>
    </w:p>
    <w:p w:rsidR="00253ECF" w:rsidRPr="00253ECF" w:rsidRDefault="00253ECF" w:rsidP="00253ECF">
      <w:pPr>
        <w:spacing w:line="240" w:lineRule="auto"/>
        <w:jc w:val="center"/>
        <w:rPr>
          <w:rFonts w:ascii="Times New Roman" w:eastAsia="Times New Roman" w:hAnsi="Times New Roman" w:cs="Times New Roman"/>
          <w:b/>
          <w:bCs/>
          <w:color w:val="000000"/>
          <w:sz w:val="24"/>
          <w:szCs w:val="24"/>
          <w:lang w:eastAsia="ru-RU"/>
        </w:rPr>
      </w:pPr>
      <w:r w:rsidRPr="00253ECF">
        <w:rPr>
          <w:rFonts w:ascii="Times New Roman" w:eastAsia="Times New Roman" w:hAnsi="Times New Roman" w:cs="Times New Roman"/>
          <w:b/>
          <w:bCs/>
          <w:color w:val="000000"/>
          <w:sz w:val="24"/>
          <w:szCs w:val="24"/>
          <w:lang w:eastAsia="ru-RU"/>
        </w:rPr>
        <w:t xml:space="preserve">Об утверждении </w:t>
      </w:r>
      <w:bookmarkStart w:id="0" w:name="_GoBack"/>
      <w:r w:rsidRPr="00253ECF">
        <w:rPr>
          <w:rFonts w:ascii="Times New Roman" w:eastAsia="Times New Roman" w:hAnsi="Times New Roman" w:cs="Times New Roman"/>
          <w:b/>
          <w:bCs/>
          <w:color w:val="000000"/>
          <w:sz w:val="24"/>
          <w:szCs w:val="24"/>
          <w:lang w:eastAsia="ru-RU"/>
        </w:rPr>
        <w:t xml:space="preserve">Правил благоустройства </w:t>
      </w:r>
      <w:bookmarkEnd w:id="0"/>
      <w:r w:rsidRPr="00253ECF">
        <w:rPr>
          <w:rFonts w:ascii="Times New Roman" w:eastAsia="Times New Roman" w:hAnsi="Times New Roman" w:cs="Times New Roman"/>
          <w:b/>
          <w:bCs/>
          <w:color w:val="000000"/>
          <w:sz w:val="24"/>
          <w:szCs w:val="24"/>
          <w:lang w:eastAsia="ru-RU"/>
        </w:rPr>
        <w:t>и санитарного содержания территории сельского поселения Кашкалашинский сельсовет муниципального района Благоварский район Республики Башкортостан</w:t>
      </w:r>
    </w:p>
    <w:p w:rsidR="00253ECF" w:rsidRPr="00253ECF" w:rsidRDefault="00253ECF" w:rsidP="00253ECF">
      <w:pPr>
        <w:spacing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color w:val="000000"/>
          <w:sz w:val="24"/>
          <w:szCs w:val="24"/>
          <w:lang w:eastAsia="ru-RU"/>
        </w:rPr>
        <w:t xml:space="preserve">В соответствии с </w:t>
      </w:r>
      <w:hyperlink r:id="rId10" w:history="1">
        <w:r w:rsidRPr="00253ECF">
          <w:rPr>
            <w:rFonts w:ascii="Times New Roman" w:eastAsia="Times New Roman" w:hAnsi="Times New Roman" w:cs="Times New Roman"/>
            <w:color w:val="000000"/>
            <w:sz w:val="24"/>
            <w:szCs w:val="24"/>
            <w:u w:val="single"/>
            <w:lang w:eastAsia="ru-RU"/>
          </w:rPr>
          <w:t>ч. 1 ст. 14</w:t>
        </w:r>
      </w:hyperlink>
      <w:r w:rsidRPr="00253ECF">
        <w:rPr>
          <w:rFonts w:ascii="Times New Roman" w:eastAsia="Times New Roman" w:hAnsi="Times New Roman" w:cs="Times New Roman"/>
          <w:color w:val="000000"/>
          <w:sz w:val="24"/>
          <w:szCs w:val="24"/>
          <w:lang w:eastAsia="ru-RU"/>
        </w:rPr>
        <w:t xml:space="preserve"> Федерального закона от </w:t>
      </w:r>
      <w:smartTag w:uri="urn:schemas-microsoft-com:office:smarttags" w:element="date">
        <w:smartTagPr>
          <w:attr w:name="Year" w:val="2003"/>
          <w:attr w:name="Day" w:val="06"/>
          <w:attr w:name="Month" w:val="10"/>
          <w:attr w:name="ls" w:val="trans"/>
        </w:smartTagPr>
        <w:r w:rsidRPr="00253ECF">
          <w:rPr>
            <w:rFonts w:ascii="Times New Roman" w:eastAsia="Times New Roman" w:hAnsi="Times New Roman" w:cs="Times New Roman"/>
            <w:color w:val="000000"/>
            <w:sz w:val="24"/>
            <w:szCs w:val="24"/>
            <w:lang w:eastAsia="ru-RU"/>
          </w:rPr>
          <w:t>06.10.2003</w:t>
        </w:r>
      </w:smartTag>
      <w:r w:rsidRPr="00253ECF">
        <w:rPr>
          <w:rFonts w:ascii="Times New Roman" w:eastAsia="Times New Roman" w:hAnsi="Times New Roman" w:cs="Times New Roman"/>
          <w:color w:val="000000"/>
          <w:sz w:val="24"/>
          <w:szCs w:val="24"/>
          <w:lang w:eastAsia="ru-RU"/>
        </w:rPr>
        <w:t xml:space="preserve"> № 131-ФЗ «Об общих принципах организации местного самоуправления в Российской Федерации», Методическими </w:t>
      </w:r>
      <w:hyperlink r:id="rId11" w:history="1">
        <w:r w:rsidRPr="00253ECF">
          <w:rPr>
            <w:rFonts w:ascii="Times New Roman" w:eastAsia="Times New Roman" w:hAnsi="Times New Roman" w:cs="Times New Roman"/>
            <w:color w:val="000000"/>
            <w:sz w:val="24"/>
            <w:szCs w:val="24"/>
            <w:u w:val="single"/>
            <w:lang w:eastAsia="ru-RU"/>
          </w:rPr>
          <w:t>рекомендациями</w:t>
        </w:r>
      </w:hyperlink>
      <w:r w:rsidRPr="00253ECF">
        <w:rPr>
          <w:rFonts w:ascii="Times New Roman" w:eastAsia="Times New Roman" w:hAnsi="Times New Roman" w:cs="Times New Roman"/>
          <w:color w:val="000000"/>
          <w:sz w:val="24"/>
          <w:szCs w:val="24"/>
          <w:lang w:eastAsia="ru-RU"/>
        </w:rPr>
        <w:t xml:space="preserve"> по разработке норм и правил по благоустройству территорий муниципальных образований</w:t>
      </w:r>
      <w:r w:rsidRPr="00253ECF">
        <w:rPr>
          <w:rFonts w:ascii="Times New Roman" w:eastAsia="Times New Roman" w:hAnsi="Times New Roman" w:cs="Times New Roman"/>
          <w:sz w:val="24"/>
          <w:szCs w:val="24"/>
          <w:lang w:eastAsia="ru-RU"/>
        </w:rPr>
        <w:t xml:space="preserve">, утвержденными Приказом от </w:t>
      </w:r>
      <w:smartTag w:uri="urn:schemas-microsoft-com:office:smarttags" w:element="date">
        <w:smartTagPr>
          <w:attr w:name="Year" w:val="2011"/>
          <w:attr w:name="Day" w:val="27"/>
          <w:attr w:name="Month" w:val="12"/>
          <w:attr w:name="ls" w:val="trans"/>
        </w:smartTagPr>
        <w:r w:rsidRPr="00253ECF">
          <w:rPr>
            <w:rFonts w:ascii="Times New Roman" w:eastAsia="Times New Roman" w:hAnsi="Times New Roman" w:cs="Times New Roman"/>
            <w:sz w:val="24"/>
            <w:szCs w:val="24"/>
            <w:lang w:eastAsia="ru-RU"/>
          </w:rPr>
          <w:t>27.12.2011</w:t>
        </w:r>
      </w:smartTag>
      <w:r w:rsidRPr="00253ECF">
        <w:rPr>
          <w:rFonts w:ascii="Times New Roman" w:eastAsia="Times New Roman" w:hAnsi="Times New Roman" w:cs="Times New Roman"/>
          <w:sz w:val="24"/>
          <w:szCs w:val="24"/>
          <w:lang w:eastAsia="ru-RU"/>
        </w:rPr>
        <w:t xml:space="preserve"> № 613 Министерства регионального развития Российской Федерации, Совет сельского поселения </w:t>
      </w:r>
      <w:r w:rsidRPr="00253ECF">
        <w:rPr>
          <w:rFonts w:ascii="Times New Roman" w:eastAsia="Times New Roman" w:hAnsi="Times New Roman" w:cs="Times New Roman"/>
          <w:bCs/>
          <w:color w:val="000000"/>
          <w:sz w:val="24"/>
          <w:szCs w:val="24"/>
          <w:lang w:eastAsia="ru-RU"/>
        </w:rPr>
        <w:t>Кашкалашинский сельсовет муниципального района Благоварский</w:t>
      </w:r>
      <w:r w:rsidRPr="00253ECF">
        <w:rPr>
          <w:rFonts w:ascii="Times New Roman" w:eastAsia="Times New Roman" w:hAnsi="Times New Roman" w:cs="Times New Roman"/>
          <w:sz w:val="24"/>
          <w:szCs w:val="24"/>
          <w:lang w:eastAsia="ru-RU"/>
        </w:rPr>
        <w:t xml:space="preserve"> район Республики Башкортостан РЕШИЛ:</w:t>
      </w:r>
    </w:p>
    <w:p w:rsidR="00253ECF" w:rsidRPr="00253ECF" w:rsidRDefault="00253ECF" w:rsidP="00253ECF">
      <w:pPr>
        <w:spacing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ab/>
        <w:t xml:space="preserve">1. Утвердить Правила благоустройства сельского поселения </w:t>
      </w:r>
      <w:r w:rsidRPr="00253ECF">
        <w:rPr>
          <w:rFonts w:ascii="Times New Roman" w:eastAsia="Times New Roman" w:hAnsi="Times New Roman" w:cs="Times New Roman"/>
          <w:bCs/>
          <w:color w:val="000000"/>
          <w:sz w:val="24"/>
          <w:szCs w:val="24"/>
          <w:lang w:eastAsia="ru-RU"/>
        </w:rPr>
        <w:t>Кашкалашинский сельсовет муниципального района Благоварский</w:t>
      </w:r>
      <w:r w:rsidRPr="00253ECF">
        <w:rPr>
          <w:rFonts w:ascii="Times New Roman" w:eastAsia="Times New Roman" w:hAnsi="Times New Roman" w:cs="Times New Roman"/>
          <w:sz w:val="24"/>
          <w:szCs w:val="24"/>
          <w:lang w:eastAsia="ru-RU"/>
        </w:rPr>
        <w:t xml:space="preserve"> район Республики Башкортостан.</w:t>
      </w:r>
    </w:p>
    <w:p w:rsidR="00253ECF" w:rsidRPr="00253ECF" w:rsidRDefault="00253ECF" w:rsidP="00253ECF">
      <w:pPr>
        <w:spacing w:line="240" w:lineRule="auto"/>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ab/>
        <w:t xml:space="preserve">2. Считать утратившим силу решение Совета сельского поселения </w:t>
      </w:r>
      <w:r w:rsidRPr="00253ECF">
        <w:rPr>
          <w:rFonts w:ascii="Times New Roman" w:eastAsia="Times New Roman" w:hAnsi="Times New Roman" w:cs="Times New Roman"/>
          <w:bCs/>
          <w:color w:val="000000"/>
          <w:sz w:val="24"/>
          <w:szCs w:val="24"/>
          <w:lang w:eastAsia="ru-RU"/>
        </w:rPr>
        <w:t>Кашкалашинский сельсовет муниципального района Благоварский</w:t>
      </w:r>
      <w:r w:rsidRPr="00253ECF">
        <w:rPr>
          <w:rFonts w:ascii="Times New Roman" w:eastAsia="Times New Roman" w:hAnsi="Times New Roman" w:cs="Times New Roman"/>
          <w:sz w:val="24"/>
          <w:szCs w:val="24"/>
          <w:lang w:eastAsia="ru-RU"/>
        </w:rPr>
        <w:t xml:space="preserve"> район Республики Башкортостан от </w:t>
      </w:r>
      <w:r w:rsidRPr="00253ECF">
        <w:rPr>
          <w:rFonts w:ascii="Times New Roman" w:eastAsia="Times New Roman" w:hAnsi="Times New Roman" w:cs="Times New Roman"/>
          <w:bCs/>
          <w:sz w:val="24"/>
          <w:szCs w:val="24"/>
          <w:lang w:eastAsia="ru-RU"/>
        </w:rPr>
        <w:t xml:space="preserve">29 мая 2012 года № 3-37 </w:t>
      </w:r>
      <w:r w:rsidRPr="00253ECF">
        <w:rPr>
          <w:rFonts w:ascii="Times New Roman" w:eastAsia="Times New Roman" w:hAnsi="Times New Roman" w:cs="Times New Roman"/>
          <w:sz w:val="24"/>
          <w:szCs w:val="24"/>
          <w:lang w:eastAsia="ru-RU"/>
        </w:rPr>
        <w:t xml:space="preserve"> «Об утверждении  Правил благоустройства и санитарного содержания населенных пунктов сельского поселения </w:t>
      </w:r>
      <w:r w:rsidRPr="00253ECF">
        <w:rPr>
          <w:rFonts w:ascii="Times New Roman" w:eastAsia="Times New Roman" w:hAnsi="Times New Roman" w:cs="Times New Roman"/>
          <w:bCs/>
          <w:color w:val="000000"/>
          <w:sz w:val="24"/>
          <w:szCs w:val="24"/>
          <w:lang w:eastAsia="ru-RU"/>
        </w:rPr>
        <w:t>Кашкалашинский сельсовет муниципального района Благоварский</w:t>
      </w:r>
      <w:r w:rsidRPr="00253ECF">
        <w:rPr>
          <w:rFonts w:ascii="Times New Roman" w:eastAsia="Times New Roman" w:hAnsi="Times New Roman" w:cs="Times New Roman"/>
          <w:sz w:val="24"/>
          <w:szCs w:val="24"/>
          <w:lang w:eastAsia="ru-RU"/>
        </w:rPr>
        <w:t xml:space="preserve"> район Республики Башкортостан». </w:t>
      </w:r>
    </w:p>
    <w:p w:rsidR="00253ECF" w:rsidRPr="00253ECF" w:rsidRDefault="00253ECF" w:rsidP="00253ECF">
      <w:pPr>
        <w:spacing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Решение вступает в силу со дня его официального обнародования</w:t>
      </w:r>
    </w:p>
    <w:p w:rsidR="00253ECF" w:rsidRPr="00253ECF" w:rsidRDefault="00253ECF" w:rsidP="00253ECF">
      <w:pPr>
        <w:spacing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4. Обнародовать данное решениена информационном стенде  сельского поселения по адресу: с. Кашкалаши, ул. Советская, 56 и разместить на официантом сайте </w:t>
      </w:r>
      <w:r w:rsidRPr="00253ECF">
        <w:rPr>
          <w:rFonts w:ascii="Times New Roman" w:eastAsia="Times New Roman" w:hAnsi="Times New Roman" w:cs="Times New Roman"/>
          <w:bCs/>
          <w:color w:val="000000"/>
          <w:sz w:val="24"/>
          <w:szCs w:val="24"/>
          <w:lang w:eastAsia="ru-RU"/>
        </w:rPr>
        <w:t>Кашкалашинский сельсовет муниципального района Благоварский</w:t>
      </w:r>
      <w:r w:rsidRPr="00253ECF">
        <w:rPr>
          <w:rFonts w:ascii="Times New Roman" w:eastAsia="Times New Roman" w:hAnsi="Times New Roman" w:cs="Times New Roman"/>
          <w:sz w:val="24"/>
          <w:szCs w:val="24"/>
          <w:lang w:eastAsia="ru-RU"/>
        </w:rPr>
        <w:t xml:space="preserve"> район Республики Башкортостан.</w:t>
      </w:r>
    </w:p>
    <w:p w:rsidR="00253ECF" w:rsidRPr="00253ECF" w:rsidRDefault="00253ECF" w:rsidP="00253ECF">
      <w:pPr>
        <w:spacing w:line="240" w:lineRule="auto"/>
        <w:jc w:val="both"/>
        <w:rPr>
          <w:rFonts w:ascii="Times New Roman" w:eastAsia="Times New Roman" w:hAnsi="Times New Roman" w:cs="Times New Roman"/>
          <w:sz w:val="24"/>
          <w:szCs w:val="24"/>
          <w:lang w:eastAsia="ru-RU"/>
        </w:rPr>
      </w:pPr>
    </w:p>
    <w:p w:rsidR="00253ECF" w:rsidRPr="00253ECF" w:rsidRDefault="00253ECF" w:rsidP="00253ECF">
      <w:pPr>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Глава сельского поселения</w:t>
      </w:r>
    </w:p>
    <w:p w:rsidR="00253ECF" w:rsidRPr="00253ECF" w:rsidRDefault="00253ECF" w:rsidP="00253ECF">
      <w:pPr>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Кашкалашинский сельсовет                                                        Б.И. Бикмеев</w:t>
      </w:r>
    </w:p>
    <w:p w:rsidR="00253ECF" w:rsidRPr="00253ECF" w:rsidRDefault="00253ECF" w:rsidP="00253ECF">
      <w:pPr>
        <w:spacing w:after="0" w:line="240" w:lineRule="auto"/>
        <w:rPr>
          <w:rFonts w:ascii="Times New Roman" w:eastAsia="Times New Roman" w:hAnsi="Times New Roman" w:cs="Times New Roman"/>
          <w:sz w:val="24"/>
          <w:szCs w:val="24"/>
          <w:lang w:eastAsia="ru-RU"/>
        </w:rPr>
      </w:pPr>
    </w:p>
    <w:p w:rsidR="00253ECF" w:rsidRPr="00253ECF" w:rsidRDefault="00253ECF" w:rsidP="00253ECF">
      <w:pPr>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с.Кашкалаши</w:t>
      </w:r>
    </w:p>
    <w:p w:rsidR="00253ECF" w:rsidRPr="00253ECF" w:rsidRDefault="00253ECF" w:rsidP="00253ECF">
      <w:pPr>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21 декабря 2020г</w:t>
      </w:r>
    </w:p>
    <w:p w:rsidR="00253ECF" w:rsidRPr="00253ECF" w:rsidRDefault="00253ECF" w:rsidP="00253ECF">
      <w:pPr>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4-42</w:t>
      </w:r>
    </w:p>
    <w:p w:rsidR="00253ECF" w:rsidRPr="00253ECF" w:rsidRDefault="00253ECF" w:rsidP="00253ECF">
      <w:pPr>
        <w:spacing w:after="0" w:line="240" w:lineRule="auto"/>
        <w:jc w:val="both"/>
        <w:rPr>
          <w:rFonts w:ascii="Times New Roman" w:eastAsia="Calibri" w:hAnsi="Times New Roman" w:cs="Times New Roman"/>
          <w:b/>
          <w:bCs/>
          <w:sz w:val="24"/>
          <w:szCs w:val="24"/>
        </w:rPr>
      </w:pPr>
    </w:p>
    <w:p w:rsidR="00253ECF" w:rsidRPr="00253ECF" w:rsidRDefault="00253ECF" w:rsidP="00253ECF">
      <w:pPr>
        <w:spacing w:after="0" w:line="240" w:lineRule="auto"/>
        <w:jc w:val="both"/>
        <w:rPr>
          <w:rFonts w:ascii="Times New Roman" w:eastAsia="Calibri" w:hAnsi="Times New Roman" w:cs="Times New Roman"/>
          <w:b/>
          <w:bCs/>
          <w:sz w:val="24"/>
          <w:szCs w:val="24"/>
        </w:rPr>
      </w:pPr>
    </w:p>
    <w:p w:rsidR="00253ECF" w:rsidRPr="00253ECF" w:rsidRDefault="00253ECF" w:rsidP="00253ECF">
      <w:pPr>
        <w:spacing w:after="0" w:line="240" w:lineRule="auto"/>
        <w:jc w:val="both"/>
        <w:rPr>
          <w:rFonts w:ascii="Times New Roman" w:eastAsia="Calibri" w:hAnsi="Times New Roman" w:cs="Times New Roman"/>
          <w:b/>
          <w:bCs/>
          <w:sz w:val="24"/>
          <w:szCs w:val="24"/>
        </w:rPr>
      </w:pPr>
    </w:p>
    <w:p w:rsidR="00253ECF" w:rsidRPr="00253ECF" w:rsidRDefault="00253ECF" w:rsidP="00253ECF">
      <w:pPr>
        <w:spacing w:after="0" w:line="240" w:lineRule="auto"/>
        <w:jc w:val="both"/>
        <w:rPr>
          <w:rFonts w:ascii="Times New Roman" w:eastAsia="Calibri" w:hAnsi="Times New Roman" w:cs="Times New Roman"/>
          <w:b/>
          <w:bCs/>
          <w:sz w:val="24"/>
          <w:szCs w:val="24"/>
        </w:rPr>
      </w:pPr>
    </w:p>
    <w:p w:rsidR="00253ECF" w:rsidRPr="00253ECF" w:rsidRDefault="00253ECF" w:rsidP="00253ECF">
      <w:pPr>
        <w:autoSpaceDE w:val="0"/>
        <w:autoSpaceDN w:val="0"/>
        <w:adjustRightInd w:val="0"/>
        <w:spacing w:after="0" w:line="240" w:lineRule="auto"/>
        <w:outlineLvl w:val="0"/>
        <w:rPr>
          <w:rFonts w:ascii="Times New Roman" w:eastAsia="Calibri" w:hAnsi="Times New Roman" w:cs="Times New Roman"/>
          <w:b/>
          <w:bCs/>
          <w:sz w:val="24"/>
          <w:szCs w:val="24"/>
        </w:rPr>
      </w:pPr>
    </w:p>
    <w:p w:rsidR="00253ECF" w:rsidRPr="00253ECF" w:rsidRDefault="00253ECF" w:rsidP="00253ECF">
      <w:pPr>
        <w:tabs>
          <w:tab w:val="left" w:pos="7425"/>
        </w:tabs>
        <w:spacing w:after="0" w:line="240" w:lineRule="auto"/>
        <w:jc w:val="right"/>
        <w:rPr>
          <w:rFonts w:ascii="Times New Roman" w:eastAsia="Calibri" w:hAnsi="Times New Roman" w:cs="Times New Roman"/>
          <w:b/>
          <w:sz w:val="24"/>
          <w:szCs w:val="24"/>
        </w:rPr>
      </w:pPr>
      <w:r w:rsidRPr="00253ECF">
        <w:rPr>
          <w:rFonts w:ascii="Times New Roman" w:eastAsia="Calibri" w:hAnsi="Times New Roman" w:cs="Times New Roman"/>
          <w:b/>
          <w:sz w:val="24"/>
          <w:szCs w:val="24"/>
        </w:rPr>
        <w:t>Утвержден</w:t>
      </w:r>
    </w:p>
    <w:p w:rsidR="00253ECF" w:rsidRPr="00253ECF" w:rsidRDefault="00253ECF" w:rsidP="00253ECF">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253ECF">
        <w:rPr>
          <w:rFonts w:ascii="Times New Roman" w:eastAsia="Calibri" w:hAnsi="Times New Roman" w:cs="Times New Roman"/>
          <w:b/>
          <w:sz w:val="24"/>
          <w:szCs w:val="24"/>
        </w:rPr>
        <w:t xml:space="preserve">решением Совета </w:t>
      </w:r>
    </w:p>
    <w:p w:rsidR="00253ECF" w:rsidRPr="00253ECF" w:rsidRDefault="00253ECF" w:rsidP="00253ECF">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253ECF">
        <w:rPr>
          <w:rFonts w:ascii="Times New Roman" w:eastAsia="Calibri" w:hAnsi="Times New Roman" w:cs="Times New Roman"/>
          <w:b/>
          <w:sz w:val="24"/>
          <w:szCs w:val="24"/>
        </w:rPr>
        <w:t xml:space="preserve">от   21.12.2020 г. № 4-42  </w:t>
      </w:r>
    </w:p>
    <w:p w:rsidR="00253ECF" w:rsidRPr="00253ECF" w:rsidRDefault="00253ECF" w:rsidP="00253ECF">
      <w:pPr>
        <w:widowControl w:val="0"/>
        <w:spacing w:after="0" w:line="240" w:lineRule="auto"/>
        <w:contextualSpacing/>
        <w:jc w:val="center"/>
        <w:rPr>
          <w:rFonts w:ascii="Times New Roman" w:eastAsia="Calibri" w:hAnsi="Times New Roman" w:cs="Times New Roman"/>
          <w:b/>
          <w:sz w:val="24"/>
          <w:szCs w:val="24"/>
        </w:rPr>
      </w:pPr>
    </w:p>
    <w:p w:rsidR="00253ECF" w:rsidRPr="00253ECF" w:rsidRDefault="00253ECF" w:rsidP="00253ECF">
      <w:pPr>
        <w:spacing w:after="160" w:line="240" w:lineRule="auto"/>
        <w:jc w:val="center"/>
        <w:rPr>
          <w:rFonts w:ascii="Times New Roman" w:eastAsia="Times New Roman" w:hAnsi="Times New Roman" w:cs="Times New Roman"/>
          <w:b/>
          <w:bCs/>
          <w:color w:val="000000"/>
          <w:sz w:val="24"/>
          <w:szCs w:val="24"/>
          <w:lang w:eastAsia="ru-RU"/>
        </w:rPr>
      </w:pPr>
      <w:r w:rsidRPr="00253ECF">
        <w:rPr>
          <w:rFonts w:ascii="Times New Roman" w:eastAsia="Calibri" w:hAnsi="Times New Roman" w:cs="Times New Roman"/>
          <w:b/>
          <w:sz w:val="24"/>
          <w:szCs w:val="24"/>
        </w:rPr>
        <w:t xml:space="preserve">Правила благоустройства и санитарного содержания территории </w:t>
      </w:r>
      <w:r w:rsidRPr="00253ECF">
        <w:rPr>
          <w:rFonts w:ascii="Times New Roman" w:eastAsia="Times New Roman" w:hAnsi="Times New Roman" w:cs="Times New Roman"/>
          <w:b/>
          <w:bCs/>
          <w:color w:val="000000"/>
          <w:sz w:val="24"/>
          <w:szCs w:val="24"/>
          <w:lang w:eastAsia="ru-RU"/>
        </w:rPr>
        <w:t>сельского поселения Кашкалашинский сельсовет муниципального района Благоварский район Республики Башкортостан</w:t>
      </w:r>
    </w:p>
    <w:p w:rsidR="00253ECF" w:rsidRPr="00253ECF" w:rsidRDefault="00253ECF" w:rsidP="00253ECF">
      <w:pPr>
        <w:widowControl w:val="0"/>
        <w:autoSpaceDE w:val="0"/>
        <w:autoSpaceDN w:val="0"/>
        <w:adjustRightInd w:val="0"/>
        <w:spacing w:after="0" w:line="240" w:lineRule="auto"/>
        <w:rPr>
          <w:rFonts w:ascii="Times New Roman" w:eastAsia="Calibri" w:hAnsi="Times New Roman" w:cs="Times New Roman"/>
          <w:b/>
          <w:bCs/>
          <w:sz w:val="24"/>
          <w:szCs w:val="24"/>
        </w:rPr>
      </w:pPr>
    </w:p>
    <w:p w:rsidR="00253ECF" w:rsidRPr="00253ECF" w:rsidRDefault="00253ECF" w:rsidP="00253ECF">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Раздел I. ОБЩИЕ ПОЛОЖЕНИЯ</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 xml:space="preserve">Статья 1. Предмет регулирования и задачи </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autoSpaceDE w:val="0"/>
        <w:autoSpaceDN w:val="0"/>
        <w:adjustRightInd w:val="0"/>
        <w:spacing w:after="0" w:line="240" w:lineRule="auto"/>
        <w:ind w:firstLine="567"/>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 xml:space="preserve">1. Настоящие Правила благоустройства территории </w:t>
      </w:r>
      <w:r w:rsidRPr="00253ECF">
        <w:rPr>
          <w:rFonts w:ascii="Times New Roman" w:eastAsia="Times New Roman" w:hAnsi="Times New Roman" w:cs="Times New Roman"/>
          <w:bCs/>
          <w:color w:val="000000"/>
          <w:sz w:val="24"/>
          <w:szCs w:val="24"/>
          <w:lang w:eastAsia="ru-RU"/>
        </w:rPr>
        <w:t>сельского поселения Кашкалашинский сельсовет муниципального района Благоварский район Республики Башкортостан</w:t>
      </w:r>
      <w:r w:rsidRPr="00253ECF">
        <w:rPr>
          <w:rFonts w:ascii="Times New Roman" w:eastAsia="Calibri" w:hAnsi="Times New Roman" w:cs="Times New Roman"/>
          <w:sz w:val="24"/>
          <w:szCs w:val="24"/>
        </w:rPr>
        <w:t xml:space="preserve">  (далее – Правила благоустройства) устанавливают единые и обязательные к исполнению требования в сфере благоустройства территории </w:t>
      </w:r>
      <w:r w:rsidRPr="00253ECF">
        <w:rPr>
          <w:rFonts w:ascii="Times New Roman" w:eastAsia="Times New Roman" w:hAnsi="Times New Roman" w:cs="Times New Roman"/>
          <w:bCs/>
          <w:color w:val="000000"/>
          <w:sz w:val="24"/>
          <w:szCs w:val="24"/>
          <w:lang w:eastAsia="ru-RU"/>
        </w:rPr>
        <w:t>сельского поселения Кашкалашинский сельсовет муниципального района Благоварский район Республики Башкортостан</w:t>
      </w:r>
      <w:r w:rsidRPr="00253ECF">
        <w:rPr>
          <w:rFonts w:ascii="Times New Roman" w:eastAsia="Calibri" w:hAnsi="Times New Roman" w:cs="Times New Roman"/>
          <w:sz w:val="24"/>
          <w:szCs w:val="24"/>
        </w:rPr>
        <w:t xml:space="preserve"> ,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Pr="00253ECF">
        <w:rPr>
          <w:rFonts w:ascii="Times New Roman" w:eastAsia="Times New Roman" w:hAnsi="Times New Roman" w:cs="Times New Roman"/>
          <w:bCs/>
          <w:color w:val="000000"/>
          <w:sz w:val="24"/>
          <w:szCs w:val="24"/>
          <w:lang w:eastAsia="ru-RU"/>
        </w:rPr>
        <w:t>сельского поселения Кашкалашинский сельсовет муниципального района Благоварский район Республики Башкортостан</w:t>
      </w:r>
      <w:r w:rsidRPr="00253ECF">
        <w:rPr>
          <w:rFonts w:ascii="Times New Roman" w:eastAsia="Calibri" w:hAnsi="Times New Roman" w:cs="Times New Roman"/>
          <w:sz w:val="24"/>
          <w:szCs w:val="24"/>
        </w:rPr>
        <w:t xml:space="preserve">, определения границ прилегающих территорий в соответствии с порядком, установленным Законом Республики Башкортостан от </w:t>
      </w:r>
      <w:smartTag w:uri="urn:schemas-microsoft-com:office:smarttags" w:element="date">
        <w:smartTagPr>
          <w:attr w:name="Year" w:val="2018"/>
          <w:attr w:name="Day" w:val="25"/>
          <w:attr w:name="Month" w:val="12"/>
          <w:attr w:name="ls" w:val="trans"/>
        </w:smartTagPr>
        <w:r w:rsidRPr="00253ECF">
          <w:rPr>
            <w:rFonts w:ascii="Times New Roman" w:eastAsia="Calibri" w:hAnsi="Times New Roman" w:cs="Times New Roman"/>
            <w:sz w:val="24"/>
            <w:szCs w:val="24"/>
          </w:rPr>
          <w:t>25.12.2018</w:t>
        </w:r>
      </w:smartTag>
      <w:r w:rsidRPr="00253ECF">
        <w:rPr>
          <w:rFonts w:ascii="Times New Roman" w:eastAsia="Calibri" w:hAnsi="Times New Roman" w:cs="Times New Roman"/>
          <w:sz w:val="24"/>
          <w:szCs w:val="24"/>
        </w:rPr>
        <w:t xml:space="preserve">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w:t>
      </w:r>
      <w:r w:rsidRPr="00253ECF">
        <w:rPr>
          <w:rFonts w:ascii="Times New Roman" w:eastAsia="Times New Roman" w:hAnsi="Times New Roman" w:cs="Times New Roman"/>
          <w:bCs/>
          <w:color w:val="000000"/>
          <w:sz w:val="24"/>
          <w:szCs w:val="24"/>
          <w:lang w:eastAsia="ru-RU"/>
        </w:rPr>
        <w:t>сельского поселения Кашкалашинский сельсовет муниципального района Благоварский район Республики Башкортостан</w:t>
      </w:r>
      <w:r w:rsidRPr="00253ECF">
        <w:rPr>
          <w:rFonts w:ascii="Times New Roman" w:eastAsia="Calibri"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253ECF">
        <w:rPr>
          <w:rFonts w:ascii="Times New Roman" w:eastAsia="Times New Roman" w:hAnsi="Times New Roman" w:cs="Times New Roman"/>
          <w:bCs/>
          <w:color w:val="000000"/>
          <w:sz w:val="24"/>
          <w:szCs w:val="24"/>
          <w:lang w:eastAsia="ru-RU"/>
        </w:rPr>
        <w:t>сельского поселения Кашкалашинский сельсовет муниципального района Благоварский район Республики Башкортостан</w:t>
      </w:r>
      <w:r w:rsidRPr="00253ECF">
        <w:rPr>
          <w:rFonts w:ascii="Times New Roman" w:eastAsia="Calibri" w:hAnsi="Times New Roman" w:cs="Times New Roman"/>
          <w:sz w:val="24"/>
          <w:szCs w:val="24"/>
        </w:rPr>
        <w:t xml:space="preserve"> .</w:t>
      </w:r>
    </w:p>
    <w:p w:rsidR="00253ECF" w:rsidRPr="00253ECF" w:rsidRDefault="00253ECF" w:rsidP="00253EC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253ECF" w:rsidRPr="00253ECF" w:rsidRDefault="00253ECF" w:rsidP="00253EC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Основными задачами Правил благоустройства являются:</w:t>
      </w:r>
    </w:p>
    <w:p w:rsidR="00253ECF" w:rsidRPr="00253ECF" w:rsidRDefault="00253ECF" w:rsidP="00253EC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обеспечение создания, содержания и развития объектов благоустройства;</w:t>
      </w:r>
    </w:p>
    <w:p w:rsidR="00253ECF" w:rsidRPr="00253ECF" w:rsidRDefault="00253ECF" w:rsidP="00253EC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253ECF" w:rsidRPr="00253ECF" w:rsidRDefault="00253ECF" w:rsidP="00253EC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обеспечение сохранности объектов благоустройства;</w:t>
      </w:r>
    </w:p>
    <w:p w:rsidR="00253ECF" w:rsidRPr="00253ECF" w:rsidRDefault="00253ECF" w:rsidP="00253EC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г) обеспечение комфортного и безопасного проживания граждан;</w:t>
      </w:r>
    </w:p>
    <w:p w:rsidR="00253ECF" w:rsidRPr="00253ECF" w:rsidRDefault="00253ECF" w:rsidP="00253EC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д) поддержание и улучшение санитарного и эстетического состояния территории </w:t>
      </w:r>
      <w:r w:rsidRPr="00253ECF">
        <w:rPr>
          <w:rFonts w:ascii="Times New Roman" w:eastAsia="Times New Roman" w:hAnsi="Times New Roman" w:cs="Times New Roman"/>
          <w:bCs/>
          <w:color w:val="000000"/>
          <w:sz w:val="24"/>
          <w:szCs w:val="24"/>
          <w:lang w:eastAsia="ru-RU"/>
        </w:rPr>
        <w:lastRenderedPageBreak/>
        <w:t>сельского поселения Кашкалашинский сельсовет муниципального района Благоварский район Республики Башкортостан</w:t>
      </w:r>
      <w:r w:rsidRPr="00253ECF">
        <w:rPr>
          <w:rFonts w:ascii="Times New Roman" w:eastAsia="Times New Roman" w:hAnsi="Times New Roman" w:cs="Times New Roman"/>
          <w:sz w:val="24"/>
          <w:szCs w:val="24"/>
          <w:lang w:eastAsia="ru-RU"/>
        </w:rPr>
        <w:t>,</w:t>
      </w:r>
    </w:p>
    <w:p w:rsidR="00253ECF" w:rsidRPr="00253ECF" w:rsidRDefault="00253ECF" w:rsidP="00253EC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е) содержание территории</w:t>
      </w:r>
      <w:r w:rsidRPr="00253ECF">
        <w:rPr>
          <w:rFonts w:ascii="Times New Roman" w:eastAsia="Times New Roman" w:hAnsi="Times New Roman" w:cs="Times New Roman"/>
          <w:bCs/>
          <w:color w:val="000000"/>
          <w:sz w:val="24"/>
          <w:szCs w:val="24"/>
          <w:lang w:eastAsia="ru-RU"/>
        </w:rPr>
        <w:t xml:space="preserve"> сельского поселения Кашкалашинский сельсовет муниципального района Благоварский район Республики Башкортостан</w:t>
      </w:r>
      <w:r w:rsidRPr="00253ECF">
        <w:rPr>
          <w:rFonts w:ascii="Times New Roman" w:eastAsia="Times New Roman" w:hAnsi="Times New Roman" w:cs="Times New Roman"/>
          <w:sz w:val="24"/>
          <w:szCs w:val="24"/>
          <w:lang w:eastAsia="ru-RU"/>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 xml:space="preserve">Статья 2. Правовое регулирование отношений в сфере благоустройства </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12" w:history="1">
        <w:r w:rsidRPr="00253ECF">
          <w:rPr>
            <w:rFonts w:ascii="Times New Roman" w:eastAsia="Times New Roman" w:hAnsi="Times New Roman" w:cs="Times New Roman"/>
            <w:sz w:val="24"/>
            <w:szCs w:val="24"/>
            <w:lang w:eastAsia="ru-RU"/>
          </w:rPr>
          <w:t>законом</w:t>
        </w:r>
      </w:hyperlink>
      <w:r w:rsidRPr="00253ECF">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13" w:history="1">
        <w:r w:rsidRPr="00253ECF">
          <w:rPr>
            <w:rFonts w:ascii="Times New Roman" w:eastAsia="Times New Roman" w:hAnsi="Times New Roman" w:cs="Times New Roman"/>
            <w:sz w:val="24"/>
            <w:szCs w:val="24"/>
            <w:lang w:eastAsia="ru-RU"/>
          </w:rPr>
          <w:t>законом</w:t>
        </w:r>
      </w:hyperlink>
      <w:r w:rsidRPr="00253ECF">
        <w:rPr>
          <w:rFonts w:ascii="Times New Roman" w:eastAsia="Times New Roman" w:hAnsi="Times New Roman" w:cs="Times New Roman"/>
          <w:sz w:val="24"/>
          <w:szCs w:val="24"/>
          <w:lang w:eastAsia="ru-RU"/>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4" w:history="1">
        <w:r w:rsidRPr="00253ECF">
          <w:rPr>
            <w:rFonts w:ascii="Times New Roman" w:eastAsia="Times New Roman" w:hAnsi="Times New Roman" w:cs="Times New Roman"/>
            <w:sz w:val="24"/>
            <w:szCs w:val="24"/>
            <w:lang w:eastAsia="ru-RU"/>
          </w:rPr>
          <w:t>законом</w:t>
        </w:r>
      </w:hyperlink>
      <w:r w:rsidRPr="00253ECF">
        <w:rPr>
          <w:rFonts w:ascii="Times New Roman" w:eastAsia="Times New Roman" w:hAnsi="Times New Roman" w:cs="Times New Roman"/>
          <w:sz w:val="24"/>
          <w:szCs w:val="24"/>
          <w:lang w:eastAsia="ru-RU"/>
        </w:rPr>
        <w:t xml:space="preserve"> от 24 июня 1998 года № 89-ФЗ «Об отходах производства и потребления», Федеральным </w:t>
      </w:r>
      <w:hyperlink r:id="rId15" w:history="1">
        <w:r w:rsidRPr="00253ECF">
          <w:rPr>
            <w:rFonts w:ascii="Times New Roman" w:eastAsia="Times New Roman" w:hAnsi="Times New Roman" w:cs="Times New Roman"/>
            <w:sz w:val="24"/>
            <w:szCs w:val="24"/>
            <w:lang w:eastAsia="ru-RU"/>
          </w:rPr>
          <w:t>законом</w:t>
        </w:r>
      </w:hyperlink>
      <w:r w:rsidRPr="00253ECF">
        <w:rPr>
          <w:rFonts w:ascii="Times New Roman" w:eastAsia="Times New Roman" w:hAnsi="Times New Roman" w:cs="Times New Roman"/>
          <w:sz w:val="24"/>
          <w:szCs w:val="24"/>
          <w:lang w:eastAsia="ru-RU"/>
        </w:rPr>
        <w:t xml:space="preserve"> от 10 января 2002 года № 7-ФЗ «Об охране окружающей среды», Федеральным </w:t>
      </w:r>
      <w:hyperlink r:id="rId16" w:history="1">
        <w:r w:rsidRPr="00253ECF">
          <w:rPr>
            <w:rFonts w:ascii="Times New Roman" w:eastAsia="Times New Roman" w:hAnsi="Times New Roman" w:cs="Times New Roman"/>
            <w:sz w:val="24"/>
            <w:szCs w:val="24"/>
            <w:lang w:eastAsia="ru-RU"/>
          </w:rPr>
          <w:t>законом</w:t>
        </w:r>
      </w:hyperlink>
      <w:r w:rsidRPr="00253ECF">
        <w:rPr>
          <w:rFonts w:ascii="Times New Roman" w:eastAsia="Times New Roman" w:hAnsi="Times New Roman" w:cs="Times New Roman"/>
          <w:sz w:val="24"/>
          <w:szCs w:val="24"/>
          <w:lang w:eastAsia="ru-RU"/>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  от 23 июня 2011 года №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7" w:history="1">
        <w:r w:rsidRPr="00253ECF">
          <w:rPr>
            <w:rFonts w:ascii="Times New Roman" w:eastAsia="Times New Roman" w:hAnsi="Times New Roman" w:cs="Times New Roman"/>
            <w:sz w:val="24"/>
            <w:szCs w:val="24"/>
            <w:lang w:eastAsia="ru-RU"/>
          </w:rPr>
          <w:t>рекомендациями</w:t>
        </w:r>
      </w:hyperlink>
      <w:r w:rsidRPr="00253ECF">
        <w:rPr>
          <w:rFonts w:ascii="Times New Roman" w:eastAsia="Times New Roman" w:hAnsi="Times New Roman" w:cs="Times New Roman"/>
          <w:sz w:val="24"/>
          <w:szCs w:val="24"/>
          <w:lang w:eastAsia="ru-RU"/>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 </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lastRenderedPageBreak/>
        <w:t>Статья 3. Объекты благоустройства, элементы благоустройства.</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55"/>
      <w:bookmarkStart w:id="2" w:name="P57"/>
      <w:bookmarkStart w:id="3" w:name="P58"/>
      <w:bookmarkStart w:id="4" w:name="P59"/>
      <w:bookmarkEnd w:id="1"/>
      <w:bookmarkEnd w:id="2"/>
      <w:bookmarkEnd w:id="3"/>
      <w:bookmarkEnd w:id="4"/>
      <w:r w:rsidRPr="00253ECF">
        <w:rPr>
          <w:rFonts w:ascii="Times New Roman" w:eastAsia="Times New Roman" w:hAnsi="Times New Roman" w:cs="Times New Roman"/>
          <w:sz w:val="24"/>
          <w:szCs w:val="24"/>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 детские площадки, спортивные и другие площадки отдыха и досуга;</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 площадки для выгула животных и дрессировки собак;</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 площадки автостоянок;</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 улицы (в том числе пешеходные) и дороги;</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 парки, скверы, иные зеленые зоны;</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 площади, набережные, пляжи и другие территории;</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 технические зоны транспортных, инженерных коммуникаций, водоохранные зоны;</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 контейнерные площадки (места (площадки) накопления твердых коммунальных отходов).</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4. Основные понятия</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Правилах благоустройства  используются следующие основные понятия: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объекты благоустройства - территория </w:t>
      </w:r>
      <w:r w:rsidRPr="00253ECF">
        <w:rPr>
          <w:rFonts w:ascii="Times New Roman" w:eastAsia="Times New Roman" w:hAnsi="Times New Roman" w:cs="Times New Roman"/>
          <w:bCs/>
          <w:color w:val="000000"/>
          <w:sz w:val="24"/>
          <w:szCs w:val="24"/>
          <w:lang w:eastAsia="ru-RU"/>
        </w:rPr>
        <w:t>сельского поселения Кашкалашинский сельсовет муниципального района Благоварский район Республики Башкортостан</w:t>
      </w:r>
      <w:r w:rsidRPr="00253ECF">
        <w:rPr>
          <w:rFonts w:ascii="Times New Roman" w:eastAsia="Times New Roman" w:hAnsi="Times New Roman" w:cs="Times New Roman"/>
          <w:sz w:val="24"/>
          <w:szCs w:val="24"/>
          <w:lang w:eastAsia="ru-RU"/>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253ECF">
        <w:rPr>
          <w:rFonts w:ascii="Times New Roman" w:eastAsia="Times New Roman" w:hAnsi="Times New Roman" w:cs="Times New Roman"/>
          <w:bCs/>
          <w:color w:val="000000"/>
          <w:sz w:val="24"/>
          <w:szCs w:val="24"/>
          <w:lang w:eastAsia="ru-RU"/>
        </w:rPr>
        <w:t>сельского поселения Кашкалашинский сельсовет муниципального района Благоварский район Республики Башкортостан</w:t>
      </w:r>
      <w:r w:rsidRPr="00253ECF">
        <w:rPr>
          <w:rFonts w:ascii="Times New Roman" w:eastAsia="Times New Roman" w:hAnsi="Times New Roman" w:cs="Times New Roman"/>
          <w:sz w:val="24"/>
          <w:szCs w:val="24"/>
          <w:lang w:eastAsia="ru-RU"/>
        </w:rPr>
        <w:t>;</w:t>
      </w:r>
    </w:p>
    <w:p w:rsidR="00253ECF" w:rsidRPr="00253ECF" w:rsidRDefault="00253ECF" w:rsidP="00253ECF">
      <w:pPr>
        <w:autoSpaceDE w:val="0"/>
        <w:autoSpaceDN w:val="0"/>
        <w:adjustRightInd w:val="0"/>
        <w:spacing w:after="0" w:line="240" w:lineRule="auto"/>
        <w:ind w:firstLine="567"/>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253ECF">
        <w:rPr>
          <w:rFonts w:ascii="Times New Roman" w:eastAsia="Times New Roman" w:hAnsi="Times New Roman" w:cs="Times New Roman"/>
          <w:bCs/>
          <w:color w:val="000000"/>
          <w:sz w:val="24"/>
          <w:szCs w:val="24"/>
          <w:lang w:eastAsia="ru-RU"/>
        </w:rPr>
        <w:t>сельского поселения Кашкалашинский сельсовет муниципального района Благоварский район Республики Башкортостан</w:t>
      </w:r>
      <w:r w:rsidRPr="00253ECF">
        <w:rPr>
          <w:rFonts w:ascii="Times New Roman" w:eastAsia="Calibri"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53ECF" w:rsidRPr="00253ECF" w:rsidRDefault="00253ECF" w:rsidP="00253ECF">
      <w:pPr>
        <w:autoSpaceDE w:val="0"/>
        <w:autoSpaceDN w:val="0"/>
        <w:adjustRightInd w:val="0"/>
        <w:spacing w:after="0" w:line="240" w:lineRule="auto"/>
        <w:ind w:firstLine="567"/>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lastRenderedPageBreak/>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53ECF" w:rsidRPr="00253ECF" w:rsidRDefault="00253ECF" w:rsidP="00253ECF">
      <w:pPr>
        <w:widowControl w:val="0"/>
        <w:autoSpaceDE w:val="0"/>
        <w:autoSpaceDN w:val="0"/>
        <w:spacing w:after="0" w:line="240" w:lineRule="auto"/>
        <w:ind w:firstLine="540"/>
        <w:jc w:val="both"/>
        <w:rPr>
          <w:rFonts w:ascii="Times New Roman" w:eastAsia="Calibri" w:hAnsi="Times New Roman" w:cs="Times New Roman"/>
          <w:sz w:val="21"/>
          <w:szCs w:val="21"/>
          <w:shd w:val="clear" w:color="auto" w:fill="FFFFFF"/>
        </w:rPr>
      </w:pPr>
      <w:r w:rsidRPr="00253ECF">
        <w:rPr>
          <w:rFonts w:ascii="Times New Roman" w:eastAsia="Calibri" w:hAnsi="Times New Roman" w:cs="Times New Roman"/>
          <w:bCs/>
          <w:sz w:val="21"/>
          <w:szCs w:val="21"/>
          <w:shd w:val="clear" w:color="auto" w:fill="FFFFFF"/>
        </w:rPr>
        <w:t>остановка общественного транспорта</w:t>
      </w:r>
      <w:r w:rsidRPr="00253ECF">
        <w:rPr>
          <w:rFonts w:ascii="Times New Roman" w:eastAsia="Calibri" w:hAnsi="Times New Roman" w:cs="Times New Roman"/>
          <w:sz w:val="21"/>
          <w:szCs w:val="21"/>
          <w:shd w:val="clear" w:color="auto" w:fill="FFFFFF"/>
        </w:rPr>
        <w:t> — специально отведённое </w:t>
      </w:r>
      <w:hyperlink r:id="rId18" w:tooltip="Общественное место" w:history="1">
        <w:r w:rsidRPr="00253ECF">
          <w:rPr>
            <w:rFonts w:ascii="Times New Roman" w:eastAsia="Calibri" w:hAnsi="Times New Roman" w:cs="Times New Roman"/>
            <w:sz w:val="21"/>
            <w:szCs w:val="21"/>
            <w:shd w:val="clear" w:color="auto" w:fill="FFFFFF"/>
          </w:rPr>
          <w:t>общественное место</w:t>
        </w:r>
      </w:hyperlink>
      <w:r w:rsidRPr="00253ECF">
        <w:rPr>
          <w:rFonts w:ascii="Times New Roman" w:eastAsia="Calibri" w:hAnsi="Times New Roman" w:cs="Times New Roman"/>
          <w:sz w:val="21"/>
          <w:szCs w:val="21"/>
          <w:shd w:val="clear" w:color="auto" w:fill="FFFFFF"/>
        </w:rPr>
        <w:t>, предназначенное для посадки/высадки пассажиров рейсового наземного </w:t>
      </w:r>
      <w:hyperlink r:id="rId19" w:tooltip="Общественный транспорт" w:history="1">
        <w:r w:rsidRPr="00253ECF">
          <w:rPr>
            <w:rFonts w:ascii="Times New Roman" w:eastAsia="Calibri" w:hAnsi="Times New Roman" w:cs="Times New Roman"/>
            <w:sz w:val="21"/>
            <w:szCs w:val="21"/>
            <w:shd w:val="clear" w:color="auto" w:fill="FFFFFF"/>
          </w:rPr>
          <w:t>общественного транспорта</w:t>
        </w:r>
      </w:hyperlink>
      <w:r w:rsidRPr="00253ECF">
        <w:rPr>
          <w:rFonts w:ascii="Times New Roman" w:eastAsia="Calibri" w:hAnsi="Times New Roman" w:cs="Times New Roman"/>
          <w:sz w:val="21"/>
          <w:szCs w:val="21"/>
          <w:shd w:val="clear" w:color="auto" w:fill="FFFFFF"/>
        </w:rPr>
        <w:t> (</w:t>
      </w:r>
      <w:hyperlink r:id="rId20" w:tooltip="Автобус" w:history="1">
        <w:r w:rsidRPr="00253ECF">
          <w:rPr>
            <w:rFonts w:ascii="Times New Roman" w:eastAsia="Calibri" w:hAnsi="Times New Roman" w:cs="Times New Roman"/>
            <w:sz w:val="21"/>
            <w:szCs w:val="21"/>
            <w:shd w:val="clear" w:color="auto" w:fill="FFFFFF"/>
          </w:rPr>
          <w:t>автобус</w:t>
        </w:r>
      </w:hyperlink>
      <w:r w:rsidRPr="00253ECF">
        <w:rPr>
          <w:rFonts w:ascii="Times New Roman" w:eastAsia="Calibri" w:hAnsi="Times New Roman" w:cs="Times New Roman"/>
          <w:sz w:val="21"/>
          <w:szCs w:val="21"/>
          <w:shd w:val="clear" w:color="auto" w:fill="FFFFFF"/>
        </w:rPr>
        <w:t>, </w:t>
      </w:r>
      <w:hyperlink r:id="rId21" w:tooltip="Троллейбус" w:history="1">
        <w:r w:rsidRPr="00253ECF">
          <w:rPr>
            <w:rFonts w:ascii="Times New Roman" w:eastAsia="Calibri" w:hAnsi="Times New Roman" w:cs="Times New Roman"/>
            <w:sz w:val="21"/>
            <w:szCs w:val="21"/>
            <w:shd w:val="clear" w:color="auto" w:fill="FFFFFF"/>
          </w:rPr>
          <w:t>троллейбус</w:t>
        </w:r>
      </w:hyperlink>
      <w:r w:rsidRPr="00253ECF">
        <w:rPr>
          <w:rFonts w:ascii="Times New Roman" w:eastAsia="Calibri" w:hAnsi="Times New Roman" w:cs="Times New Roman"/>
          <w:sz w:val="21"/>
          <w:szCs w:val="21"/>
          <w:shd w:val="clear" w:color="auto" w:fill="FFFFFF"/>
        </w:rPr>
        <w:t>, </w:t>
      </w:r>
      <w:hyperlink r:id="rId22" w:tooltip="Трамвай" w:history="1">
        <w:r w:rsidRPr="00253ECF">
          <w:rPr>
            <w:rFonts w:ascii="Times New Roman" w:eastAsia="Calibri" w:hAnsi="Times New Roman" w:cs="Times New Roman"/>
            <w:sz w:val="21"/>
            <w:szCs w:val="21"/>
            <w:shd w:val="clear" w:color="auto" w:fill="FFFFFF"/>
          </w:rPr>
          <w:t>трамвай</w:t>
        </w:r>
      </w:hyperlink>
      <w:r w:rsidRPr="00253ECF">
        <w:rPr>
          <w:rFonts w:ascii="Times New Roman" w:eastAsia="Calibri" w:hAnsi="Times New Roman" w:cs="Times New Roman"/>
          <w:sz w:val="21"/>
          <w:szCs w:val="21"/>
          <w:shd w:val="clear" w:color="auto" w:fill="FFFFFF"/>
        </w:rPr>
        <w:t>, </w:t>
      </w:r>
      <w:hyperlink r:id="rId23" w:tooltip="Маршрутное такси" w:history="1">
        <w:r w:rsidRPr="00253ECF">
          <w:rPr>
            <w:rFonts w:ascii="Times New Roman" w:eastAsia="Calibri" w:hAnsi="Times New Roman" w:cs="Times New Roman"/>
            <w:sz w:val="21"/>
            <w:szCs w:val="21"/>
            <w:shd w:val="clear" w:color="auto" w:fill="FFFFFF"/>
          </w:rPr>
          <w:t>маршрутное такси</w:t>
        </w:r>
      </w:hyperlink>
      <w:r w:rsidRPr="00253ECF">
        <w:rPr>
          <w:rFonts w:ascii="Times New Roman" w:eastAsia="Calibri" w:hAnsi="Times New Roman" w:cs="Times New Roman"/>
          <w:sz w:val="21"/>
          <w:szCs w:val="21"/>
          <w:shd w:val="clear" w:color="auto" w:fill="FFFFFF"/>
        </w:rPr>
        <w:t>);</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проезд - дорога, примыкающая к проезжим частям жилых и магистральных улиц, разворотным площадкам;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твердое покрытие - дорожное покрытие согласно "СП 78.13330.2012. Свод правил. Автомобильные дороги. Актуализированная редакция СНиП 3.06.03-85"</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дождеприемный колодец - сооружение на канализационной сети, предназначенное для приема и отвода дождевых и талых вод;</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iCs/>
          <w:sz w:val="24"/>
          <w:szCs w:val="24"/>
          <w:lang w:eastAsia="ru-RU"/>
        </w:rPr>
      </w:pPr>
      <w:r w:rsidRPr="00253ECF">
        <w:rPr>
          <w:rFonts w:ascii="Times New Roman" w:eastAsia="Times New Roman" w:hAnsi="Times New Roman" w:cs="Times New Roman"/>
          <w:iCs/>
          <w:sz w:val="24"/>
          <w:szCs w:val="24"/>
          <w:lang w:eastAsia="ru-RU"/>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253ECF" w:rsidRPr="00253ECF" w:rsidRDefault="00253ECF" w:rsidP="00253ECF">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bCs/>
          <w:color w:val="000000"/>
          <w:sz w:val="24"/>
          <w:szCs w:val="24"/>
          <w:lang w:eastAsia="ru-RU"/>
        </w:rPr>
        <w:t>газон </w:t>
      </w:r>
      <w:r w:rsidRPr="00253ECF">
        <w:rPr>
          <w:rFonts w:ascii="Times New Roman" w:eastAsia="Times New Roman" w:hAnsi="Times New Roman" w:cs="Times New Roman"/>
          <w:color w:val="000000"/>
          <w:sz w:val="24"/>
          <w:szCs w:val="24"/>
          <w:lang w:eastAsia="ru-RU"/>
        </w:rPr>
        <w:t>–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253ECF" w:rsidRPr="00253ECF" w:rsidRDefault="00253ECF" w:rsidP="00253ECF">
      <w:pPr>
        <w:autoSpaceDE w:val="0"/>
        <w:autoSpaceDN w:val="0"/>
        <w:adjustRightInd w:val="0"/>
        <w:spacing w:after="0" w:line="240" w:lineRule="auto"/>
        <w:ind w:firstLine="567"/>
        <w:rPr>
          <w:rFonts w:ascii="Times New Roman" w:eastAsia="Calibri" w:hAnsi="Times New Roman" w:cs="Times New Roman"/>
          <w:sz w:val="24"/>
          <w:szCs w:val="24"/>
        </w:rPr>
      </w:pPr>
      <w:r w:rsidRPr="00253ECF">
        <w:rPr>
          <w:rFonts w:ascii="Times New Roman" w:eastAsia="Calibri" w:hAnsi="Times New Roman" w:cs="Times New Roman"/>
          <w:sz w:val="24"/>
          <w:szCs w:val="24"/>
        </w:rPr>
        <w:t>зеленые насаждения - совокупность древесных, кустарниковых и травянистых растений на определенной территории;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уничтожение зеленых насаждений - повреждение зеленых насаждений, повлекшее прекращение их роста;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компенсационное озеленение - воспроизводство зеленых насаждений взамен уничтоженных или поврежденных;</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24" w:history="1">
        <w:r w:rsidRPr="00253ECF">
          <w:rPr>
            <w:rFonts w:ascii="Times New Roman" w:eastAsia="Times New Roman" w:hAnsi="Times New Roman" w:cs="Times New Roman"/>
            <w:sz w:val="24"/>
            <w:szCs w:val="24"/>
            <w:lang w:eastAsia="ru-RU"/>
          </w:rPr>
          <w:t>кодексом</w:t>
        </w:r>
      </w:hyperlink>
      <w:r w:rsidRPr="00253ECF">
        <w:rPr>
          <w:rFonts w:ascii="Times New Roman" w:eastAsia="Times New Roman" w:hAnsi="Times New Roman" w:cs="Times New Roman"/>
          <w:sz w:val="24"/>
          <w:szCs w:val="24"/>
          <w:lang w:eastAsia="ru-RU"/>
        </w:rPr>
        <w:t xml:space="preserve"> Российской Федерации;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w:t>
      </w:r>
      <w:r w:rsidRPr="00253ECF">
        <w:rPr>
          <w:rFonts w:ascii="Times New Roman" w:eastAsia="Times New Roman" w:hAnsi="Times New Roman" w:cs="Times New Roman"/>
          <w:sz w:val="24"/>
          <w:szCs w:val="24"/>
          <w:lang w:eastAsia="ru-RU"/>
        </w:rPr>
        <w:lastRenderedPageBreak/>
        <w:t>окраски), инженерного оборудования, а также работы по устранению мелких повреждений и неисправностей;</w:t>
      </w:r>
    </w:p>
    <w:p w:rsidR="00253ECF" w:rsidRPr="00253ECF" w:rsidRDefault="00253ECF" w:rsidP="00253ECF">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253ECF">
        <w:rPr>
          <w:rFonts w:ascii="Times New Roman" w:eastAsia="Calibri" w:hAnsi="Times New Roman" w:cs="Times New Roman"/>
          <w:sz w:val="24"/>
          <w:szCs w:val="24"/>
        </w:rPr>
        <w:t xml:space="preserve">капитальный ремонт объектов капитального строительства </w:t>
      </w:r>
      <w:r w:rsidRPr="00253ECF">
        <w:rPr>
          <w:rFonts w:ascii="Times New Roman" w:eastAsia="Calibri"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53ECF">
        <w:rPr>
          <w:rFonts w:ascii="Times New Roman" w:eastAsia="Calibri" w:hAnsi="Times New Roman" w:cs="Times New Roman"/>
          <w:sz w:val="24"/>
          <w:szCs w:val="24"/>
        </w:rPr>
        <w:t>;</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53ECF" w:rsidRPr="00253ECF" w:rsidRDefault="00253ECF" w:rsidP="00253ECF">
      <w:pPr>
        <w:autoSpaceDE w:val="0"/>
        <w:autoSpaceDN w:val="0"/>
        <w:adjustRightInd w:val="0"/>
        <w:spacing w:after="0" w:line="240" w:lineRule="auto"/>
        <w:ind w:firstLine="567"/>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мусор - все виды отходов</w:t>
      </w:r>
      <w:r w:rsidRPr="00253ECF">
        <w:rPr>
          <w:rFonts w:ascii="Times New Roman" w:eastAsia="Calibri" w:hAnsi="Times New Roman" w:cs="Times New Roman"/>
          <w:b/>
          <w:sz w:val="24"/>
          <w:szCs w:val="24"/>
        </w:rPr>
        <w:t xml:space="preserve"> </w:t>
      </w:r>
      <w:r w:rsidRPr="00253ECF">
        <w:rPr>
          <w:rFonts w:ascii="Times New Roman" w:eastAsia="Calibri" w:hAnsi="Times New Roman" w:cs="Times New Roman"/>
          <w:sz w:val="24"/>
          <w:szCs w:val="24"/>
        </w:rPr>
        <w:t>потребления и хозяйственной деятельности, утратившие свои потребительские свойства;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урна - стандартная емкость для сбора мусора объемом до 0,5 кубических метров включительно;</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5" w:name="P99"/>
      <w:bookmarkEnd w:id="5"/>
      <w:r w:rsidRPr="00253ECF">
        <w:rPr>
          <w:rFonts w:ascii="Times New Roman" w:eastAsia="Times New Roman" w:hAnsi="Times New Roman" w:cs="Times New Roman"/>
          <w:sz w:val="24"/>
          <w:szCs w:val="24"/>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Calibri" w:hAnsi="Times New Roman" w:cs="Times New Roman"/>
          <w:bCs/>
          <w:sz w:val="24"/>
          <w:szCs w:val="24"/>
          <w:shd w:val="clear" w:color="auto" w:fill="FFFFFF"/>
        </w:rPr>
        <w:t>малые архитектурные формы</w:t>
      </w:r>
      <w:r w:rsidRPr="00253ECF">
        <w:rPr>
          <w:rFonts w:ascii="Times New Roman" w:eastAsia="Calibri" w:hAnsi="Times New Roman" w:cs="Times New Roman"/>
          <w:sz w:val="24"/>
          <w:szCs w:val="24"/>
          <w:shd w:val="clear" w:color="auto" w:fill="FFFFFF"/>
        </w:rPr>
        <w:t> (МАФ) — 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ансамбля застройки, некоторые из элементов МАФ не несут утилитарных функций и имеют исключительно художественно-декоративное назначение, также к малым архитектурным формам могут относиться небольшие сооружения, выполненные из облегченных конструкций и установленные временно, без устройства фундамента (торговые павильоны и т.п.);</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нормируемый (обязательный) комплекс элементов благоустройства дворовой </w:t>
      </w:r>
      <w:r w:rsidRPr="00253ECF">
        <w:rPr>
          <w:rFonts w:ascii="Times New Roman" w:eastAsia="Times New Roman" w:hAnsi="Times New Roman" w:cs="Times New Roman"/>
          <w:sz w:val="24"/>
          <w:szCs w:val="24"/>
          <w:lang w:eastAsia="ru-RU"/>
        </w:rPr>
        <w:lastRenderedPageBreak/>
        <w:t>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253ECF" w:rsidRPr="00253ECF" w:rsidRDefault="00253ECF" w:rsidP="00253ECF">
      <w:pPr>
        <w:autoSpaceDE w:val="0"/>
        <w:autoSpaceDN w:val="0"/>
        <w:adjustRightInd w:val="0"/>
        <w:spacing w:after="0" w:line="240" w:lineRule="auto"/>
        <w:ind w:firstLine="567"/>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253ECF" w:rsidRPr="00253ECF" w:rsidRDefault="00253ECF" w:rsidP="00253EC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стационарный парковочный барьер - устройство, размещаемое в целях ограничения </w:t>
      </w:r>
      <w:r w:rsidRPr="00253ECF">
        <w:rPr>
          <w:rFonts w:ascii="Times New Roman" w:eastAsia="Times New Roman" w:hAnsi="Times New Roman" w:cs="Times New Roman"/>
          <w:sz w:val="24"/>
          <w:szCs w:val="24"/>
          <w:lang w:eastAsia="ru-RU"/>
        </w:rPr>
        <w:lastRenderedPageBreak/>
        <w:t>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Pr="00253ECF">
        <w:rPr>
          <w:rFonts w:ascii="Times New Roman" w:eastAsia="Times New Roman" w:hAnsi="Times New Roman" w:cs="Times New Roman"/>
          <w:bCs/>
          <w:color w:val="000000"/>
          <w:sz w:val="24"/>
          <w:szCs w:val="24"/>
          <w:lang w:eastAsia="ru-RU"/>
        </w:rPr>
        <w:t>сельского поселения Кашкалашинский сельсовет муниципального района Благоварский район Республики Башкортостан</w:t>
      </w:r>
      <w:r w:rsidRPr="00253ECF">
        <w:rPr>
          <w:rFonts w:ascii="Times New Roman" w:eastAsia="Times New Roman" w:hAnsi="Times New Roman" w:cs="Times New Roman"/>
          <w:sz w:val="24"/>
          <w:szCs w:val="24"/>
          <w:lang w:eastAsia="ru-RU"/>
        </w:rPr>
        <w:t xml:space="preserve">  по поручению Администрации </w:t>
      </w:r>
      <w:r w:rsidRPr="00253ECF">
        <w:rPr>
          <w:rFonts w:ascii="Times New Roman" w:eastAsia="Times New Roman" w:hAnsi="Times New Roman" w:cs="Times New Roman"/>
          <w:bCs/>
          <w:color w:val="000000"/>
          <w:sz w:val="24"/>
          <w:szCs w:val="24"/>
          <w:lang w:eastAsia="ru-RU"/>
        </w:rPr>
        <w:t xml:space="preserve">сельского поселения Кашкалашинский сельсовет муниципального района Благоварский район </w:t>
      </w:r>
      <w:r w:rsidRPr="00253ECF">
        <w:rPr>
          <w:rFonts w:ascii="Times New Roman" w:eastAsia="Times New Roman" w:hAnsi="Times New Roman" w:cs="Times New Roman"/>
          <w:sz w:val="24"/>
          <w:szCs w:val="24"/>
          <w:lang w:eastAsia="ru-RU"/>
        </w:rPr>
        <w:t>Республики Башкортостан на основании заключенных муниципальных контрактов;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уполномоченные органы - структурные подразделения Администрации </w:t>
      </w:r>
      <w:r w:rsidRPr="00253ECF">
        <w:rPr>
          <w:rFonts w:ascii="Times New Roman" w:eastAsia="Times New Roman" w:hAnsi="Times New Roman" w:cs="Times New Roman"/>
          <w:bCs/>
          <w:color w:val="000000"/>
          <w:sz w:val="24"/>
          <w:szCs w:val="24"/>
          <w:lang w:eastAsia="ru-RU"/>
        </w:rPr>
        <w:t xml:space="preserve">сельского поселения Кашкалашинский сельсовет муниципального района Благоварский район </w:t>
      </w:r>
      <w:r w:rsidRPr="00253ECF">
        <w:rPr>
          <w:rFonts w:ascii="Times New Roman" w:eastAsia="Times New Roman" w:hAnsi="Times New Roman" w:cs="Times New Roman"/>
          <w:sz w:val="24"/>
          <w:szCs w:val="24"/>
          <w:lang w:eastAsia="ru-RU"/>
        </w:rPr>
        <w:t xml:space="preserve">Республики Башкортостан, осуществляющие в рамках своей компетенции координацию и контроль благоустройства территории </w:t>
      </w:r>
      <w:r w:rsidRPr="00253ECF">
        <w:rPr>
          <w:rFonts w:ascii="Times New Roman" w:eastAsia="Times New Roman" w:hAnsi="Times New Roman" w:cs="Times New Roman"/>
          <w:bCs/>
          <w:color w:val="000000"/>
          <w:sz w:val="24"/>
          <w:szCs w:val="24"/>
          <w:lang w:eastAsia="ru-RU"/>
        </w:rPr>
        <w:t>сельского поселения Кашкалашинский сельсовет муниципального района Благоварский район Республики Башкортостан</w:t>
      </w:r>
      <w:r w:rsidRPr="00253ECF">
        <w:rPr>
          <w:rFonts w:ascii="Times New Roman" w:eastAsia="Times New Roman" w:hAnsi="Times New Roman" w:cs="Times New Roman"/>
          <w:sz w:val="24"/>
          <w:szCs w:val="24"/>
          <w:lang w:eastAsia="ru-RU"/>
        </w:rPr>
        <w:t>;</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Раздел II. ОБЩИЕ ТРЕБОВАНИЯ К ОБЪЕКТАМ И ЭЛЕМЕНТАМ БЛАГОУСТРОЙСТВА</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5. Благоустройство территории</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3. Координацию деятельности в области благоустройства муниципального образования </w:t>
      </w:r>
      <w:r w:rsidRPr="00253ECF">
        <w:rPr>
          <w:rFonts w:ascii="Times New Roman" w:eastAsia="Times New Roman" w:hAnsi="Times New Roman" w:cs="Times New Roman"/>
          <w:bCs/>
          <w:color w:val="000000"/>
          <w:sz w:val="24"/>
          <w:szCs w:val="24"/>
          <w:lang w:eastAsia="ru-RU"/>
        </w:rPr>
        <w:t>сельского поселения Кашкалашинский сельсовет муниципального района Благоварский район Республики Башкортостан</w:t>
      </w:r>
      <w:r w:rsidRPr="00253ECF">
        <w:rPr>
          <w:rFonts w:ascii="Times New Roman" w:eastAsia="Times New Roman" w:hAnsi="Times New Roman" w:cs="Times New Roman"/>
          <w:sz w:val="24"/>
          <w:szCs w:val="24"/>
          <w:lang w:eastAsia="ru-RU"/>
        </w:rPr>
        <w:t xml:space="preserve">  (далее - муниципальное образование) </w:t>
      </w:r>
      <w:r w:rsidRPr="00253ECF">
        <w:rPr>
          <w:rFonts w:ascii="Times New Roman" w:eastAsia="Times New Roman" w:hAnsi="Times New Roman" w:cs="Times New Roman"/>
          <w:sz w:val="24"/>
          <w:szCs w:val="24"/>
          <w:lang w:eastAsia="ru-RU"/>
        </w:rPr>
        <w:lastRenderedPageBreak/>
        <w:t xml:space="preserve">осуществляет Администрация </w:t>
      </w:r>
      <w:r w:rsidRPr="00253ECF">
        <w:rPr>
          <w:rFonts w:ascii="Times New Roman" w:eastAsia="Times New Roman" w:hAnsi="Times New Roman" w:cs="Times New Roman"/>
          <w:bCs/>
          <w:color w:val="000000"/>
          <w:sz w:val="24"/>
          <w:szCs w:val="24"/>
          <w:lang w:eastAsia="ru-RU"/>
        </w:rPr>
        <w:t xml:space="preserve">сельского поселения Кашкалашинский сельсовет </w:t>
      </w:r>
      <w:r w:rsidRPr="00253ECF">
        <w:rPr>
          <w:rFonts w:ascii="Times New Roman" w:eastAsia="Times New Roman" w:hAnsi="Times New Roman" w:cs="Times New Roman"/>
          <w:sz w:val="24"/>
          <w:szCs w:val="24"/>
          <w:lang w:eastAsia="ru-RU"/>
        </w:rPr>
        <w:t>муниципального образования.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Участниками деятельности по благоустройству являются, в том числе: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д) исполнители работ, в том числе строители, производители малых архитектурных форм и иные.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7. Комплексный проект должен учитывать следующие принципы формирования безопасной городской среды: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ориентация на пешехода, формирование единого (безбарьерного) пешеходного уровня;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наличие устойчивой природной среды и природных сообществ, зеленых насаждений;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деревьев и кустарников;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комфортный уровень освещения территории;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комплексное благоустройство территории, обеспеченное необходимой инженерной инфраструктурой.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8. Реализация комплексных проектов благоустройства осуществляется в том числе с привлечением инвесторов, развивающих данную территорию.</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w:t>
      </w:r>
      <w:r w:rsidRPr="00253ECF">
        <w:rPr>
          <w:rFonts w:ascii="Times New Roman" w:eastAsia="Times New Roman" w:hAnsi="Times New Roman" w:cs="Times New Roman"/>
          <w:sz w:val="24"/>
          <w:szCs w:val="24"/>
          <w:lang w:eastAsia="ru-RU"/>
        </w:rPr>
        <w:lastRenderedPageBreak/>
        <w:t>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13. Муниципальное образование за счет средств местного бюджета  обеспечивает:</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   содержание объектов внешнего благоустройства;</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 организацию мероприятий по озеленению территории сельского поселения Кашкалашинский сельсовет;</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253ECF" w:rsidRPr="00253ECF" w:rsidRDefault="00253ECF" w:rsidP="00253ECF">
      <w:pPr>
        <w:autoSpaceDE w:val="0"/>
        <w:autoSpaceDN w:val="0"/>
        <w:adjustRightInd w:val="0"/>
        <w:spacing w:after="0" w:line="240" w:lineRule="auto"/>
        <w:ind w:firstLine="567"/>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 xml:space="preserve">13. Положения настоящей статьи 5 </w:t>
      </w:r>
      <w:r w:rsidRPr="00253ECF">
        <w:rPr>
          <w:rFonts w:ascii="Times New Roman" w:eastAsia="Calibri" w:hAnsi="Times New Roman" w:cs="Times New Roman"/>
          <w:bCs/>
          <w:sz w:val="24"/>
          <w:szCs w:val="24"/>
        </w:rPr>
        <w:t>в части обеспечения доступности для инвалидов объектов благоустройства применяются к</w:t>
      </w:r>
      <w:r w:rsidRPr="00253ECF">
        <w:rPr>
          <w:rFonts w:ascii="Times New Roman" w:eastAsia="Calibri" w:hAnsi="Times New Roman" w:cs="Times New Roman"/>
          <w:sz w:val="24"/>
          <w:szCs w:val="24"/>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p>
    <w:p w:rsidR="00253ECF" w:rsidRPr="00253ECF" w:rsidRDefault="00253ECF" w:rsidP="00253ECF">
      <w:pPr>
        <w:widowControl w:val="0"/>
        <w:autoSpaceDE w:val="0"/>
        <w:autoSpaceDN w:val="0"/>
        <w:spacing w:after="0" w:line="240" w:lineRule="auto"/>
        <w:ind w:firstLine="567"/>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5.1. Особые требования к доступности городской среды для маломобильных групп населения.</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2. При проектировании объектов благоустройства жилой среды, улиц и дорог, </w:t>
      </w:r>
      <w:r w:rsidRPr="00253ECF">
        <w:rPr>
          <w:rFonts w:ascii="Times New Roman" w:eastAsia="Times New Roman" w:hAnsi="Times New Roman" w:cs="Times New Roman"/>
          <w:sz w:val="24"/>
          <w:szCs w:val="24"/>
          <w:lang w:eastAsia="ru-RU"/>
        </w:rPr>
        <w:lastRenderedPageBreak/>
        <w:t>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В составе общественных пространств необходимо резервировать парковочные места для маломобильных групп граждан.</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8. Система средств информационной поддержки должна быть обеспечена на всех путях движения, доступных для МГН на все время эксплуатации.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6. Минимальные требования к благоустройству внешних поверхностей объектов капитального строительства</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253ECF" w:rsidRPr="00253ECF" w:rsidRDefault="00253ECF" w:rsidP="00253EC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253ECF" w:rsidRPr="00253ECF" w:rsidRDefault="00253ECF" w:rsidP="00253EC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w:t>
      </w:r>
      <w:r w:rsidRPr="00253ECF">
        <w:rPr>
          <w:rFonts w:ascii="Times New Roman" w:eastAsia="Times New Roman" w:hAnsi="Times New Roman" w:cs="Times New Roman"/>
          <w:sz w:val="24"/>
          <w:szCs w:val="24"/>
          <w:lang w:eastAsia="ru-RU"/>
        </w:rPr>
        <w:lastRenderedPageBreak/>
        <w:t>установлен разумный срок его исполнения.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253ECF">
          <w:rPr>
            <w:rFonts w:ascii="Times New Roman" w:eastAsia="Times New Roman" w:hAnsi="Times New Roman" w:cs="Times New Roman"/>
            <w:sz w:val="24"/>
            <w:szCs w:val="24"/>
            <w:lang w:eastAsia="ru-RU"/>
          </w:rPr>
          <w:t>части 3</w:t>
        </w:r>
      </w:hyperlink>
      <w:r w:rsidRPr="00253ECF">
        <w:rPr>
          <w:rFonts w:ascii="Times New Roman" w:eastAsia="Times New Roman" w:hAnsi="Times New Roman" w:cs="Times New Roman"/>
          <w:sz w:val="24"/>
          <w:szCs w:val="24"/>
          <w:lang w:eastAsia="ru-RU"/>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проезды хозяйственные для посадки и высадки пассажиров, для автомобилей скорой помощи, пожарных, аварийных служб;</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детская площадка;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площадка отдыха;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спортивная площадка или спортивно-игровой комплекс;</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контейнерная площадка;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пешеходные коммуникации;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площадка автостоянки;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lastRenderedPageBreak/>
        <w:t>велосипедная парковка;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уличная мебель;</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элементы озеленения (газон, деревья, кустарники, устройства для оформления озеленения);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стационарные парковочные барьеры;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освещение;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домовой знак;</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информационный стенд дворовой территории;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оборудованные места для размещения кондиционеров;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урны.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проезды хозяйственные, для посадки и высадки пассажиров, для автомобилей скорой помощи, пожарных, аварийных служб;</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площадка для посетителей;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контейнерная площадка;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пешеходные коммуникации;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площадка автостоянки;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велосипедная парковка;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уличная мебель;</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элементы озеленения (газон, деревья, кустарники, устройства для оформления озеленения);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стационарные парковочные барьеры;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освещение;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домовой знак;</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средства размещения информации;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урны.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8. Улично-дорожная сеть. Организации стоков ливневых вод.</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253ECF" w:rsidRPr="00253ECF" w:rsidRDefault="00253ECF" w:rsidP="00253ECF">
      <w:pPr>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3. В состав улично-дорожной сети в обязательном порядке включается ливневая канализация.</w:t>
      </w:r>
    </w:p>
    <w:p w:rsidR="00253ECF" w:rsidRPr="00253ECF" w:rsidRDefault="00253ECF" w:rsidP="00253ECF">
      <w:pPr>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lastRenderedPageBreak/>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253ECF" w:rsidRPr="00253ECF" w:rsidRDefault="00253ECF" w:rsidP="00253ECF">
      <w:pPr>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253ECF" w:rsidRPr="00253ECF" w:rsidRDefault="00253ECF" w:rsidP="00253ECF">
      <w:pPr>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9. Улицы и дороги</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25" w:history="1">
        <w:r w:rsidRPr="00253ECF">
          <w:rPr>
            <w:rFonts w:ascii="Times New Roman" w:eastAsia="Times New Roman" w:hAnsi="Times New Roman" w:cs="Times New Roman"/>
            <w:sz w:val="24"/>
            <w:szCs w:val="24"/>
            <w:lang w:eastAsia="ru-RU"/>
          </w:rPr>
          <w:t>закону</w:t>
        </w:r>
      </w:hyperlink>
      <w:r w:rsidRPr="00253ECF">
        <w:rPr>
          <w:rFonts w:ascii="Times New Roman" w:eastAsia="Times New Roman" w:hAnsi="Times New Roman" w:cs="Times New Roman"/>
          <w:sz w:val="24"/>
          <w:szCs w:val="24"/>
          <w:lang w:eastAsia="ru-RU"/>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остановка общественного транспорта,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Виды и конструкции дорожного покрытия проектируются с учетом категории улицы и обеспечением безопасности движения.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10. Требования к благоустройству въездных групп</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lastRenderedPageBreak/>
        <w:t>Статья 11. Площади</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В зависимости от функционального назначения площади на ней размещаются следующие дополнительные элементы благоустройства: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на главных, приобъектных, мемориальных площадях - произведения монументально-декоративного искусства, водные устройства (фонтаны);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12. Пешеходные переходы</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3. Обязательный перечень элементов благоустройства наземных пешеходных </w:t>
      </w:r>
      <w:r w:rsidRPr="00253ECF">
        <w:rPr>
          <w:rFonts w:ascii="Times New Roman" w:eastAsia="Times New Roman" w:hAnsi="Times New Roman" w:cs="Times New Roman"/>
          <w:sz w:val="24"/>
          <w:szCs w:val="24"/>
          <w:lang w:eastAsia="ru-RU"/>
        </w:rPr>
        <w:lastRenderedPageBreak/>
        <w:t>переходов включает: дорожную разметку, пандусы для съезда с уровня тротуара на уровень проезжей части, осветительное оборудование.</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13. Технические зоны транспортных, инженерных коммуникаций, инженерные коммуникации, водоохранные зоны</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На территории сельского поселения Кашкалашинский сельсовет предусматриваются следующие виды технических (охранно-эксплуатационных) зон, выделяемые линиями градостроительного регулирования: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магистральных коллекторов и трубопроводов;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кабелей высокого и низкого напряжения, слабых токов, линий высоковольтных передач, метрополитена, в том числе мелкого заложения.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Благоустройство полосы отвода железной дороги проектируется с учетом действующих строительных норм и правил.</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Береговая линия (граница водного объекта) определяется для: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реки, ручья, канала, озера, обводненного карьера - по среднемноголетнему уровню вод в период, когда они не покрыты льдом;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пруда, водохранилища - по нормальному подпорному уровню воды;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болота - по границе залежи торфа на нулевой глубине.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14 Дополнительные требования к детским площадкам.</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w:t>
      </w:r>
      <w:r w:rsidRPr="00253ECF">
        <w:rPr>
          <w:rFonts w:ascii="Times New Roman" w:eastAsia="Times New Roman" w:hAnsi="Times New Roman" w:cs="Times New Roman"/>
          <w:sz w:val="24"/>
          <w:szCs w:val="24"/>
          <w:lang w:eastAsia="ru-RU"/>
        </w:rPr>
        <w:lastRenderedPageBreak/>
        <w:t>школьного возраста - не менее 20 м, комплексных игровых площадок - не менее 40 м, спортивно-игровых комплексов - не менее 100 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12. Для сопряжения поверхностей площадки и газона применяются садовые бортовые камни со скошенными или закругленными краями.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lastRenderedPageBreak/>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Выступающие концы болтовых соединений должны быть защищены способом, исключающим травмирование. Сварные швы должны быть гладкими.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28. Элементы оборудования из древесины не должны иметь на поверхности дефектов обработки (заусенцев, отщепов, сколов и т.п.). Не допускается наличие гниения </w:t>
      </w:r>
      <w:r w:rsidRPr="00253ECF">
        <w:rPr>
          <w:rFonts w:ascii="Times New Roman" w:eastAsia="Times New Roman" w:hAnsi="Times New Roman" w:cs="Times New Roman"/>
          <w:sz w:val="24"/>
          <w:szCs w:val="24"/>
          <w:lang w:eastAsia="ru-RU"/>
        </w:rPr>
        <w:lastRenderedPageBreak/>
        <w:t>основания деревянных опор и стоек.</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30. Крепление элементов оборудования должно исключать возможность их демонтажа без применения инструментов.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элементы фундамента должны располагаться на глубине не менее 400 мм от поверхности покрытия игровой площадки;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глубина от поверхности покрытия игровой площадки до верха фундамента конической формы должна быть не менее 200 мм;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острые кромки фундамента должны быть закруглены. Радиус закругления - не менее 20 мм;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При чрезвычайной ситуации доступы должны обеспечить возможность детям покинуть оборудование.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37. Песок в песочнице должен соответствовать санитарно-эпидемиологическим требованиям.</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15. Площадки отдыха</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w:t>
      </w:r>
      <w:r w:rsidRPr="00253ECF">
        <w:rPr>
          <w:rFonts w:ascii="Times New Roman" w:eastAsia="Times New Roman" w:hAnsi="Times New Roman" w:cs="Times New Roman"/>
          <w:sz w:val="24"/>
          <w:szCs w:val="24"/>
          <w:lang w:eastAsia="ru-RU"/>
        </w:rPr>
        <w:lastRenderedPageBreak/>
        <w:t>озелененных территориях жилой группы и микрорайона, в парках и лесопарках.</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Минимальный размер площадки с установкой одного стола со скамьями для настольных игр устанавливается в пределах 12-20 кв. м.</w:t>
      </w: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16 Дополнительные требования к спортивным площадкам.</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w:t>
      </w:r>
      <w:r w:rsidRPr="00253ECF">
        <w:rPr>
          <w:rFonts w:ascii="Times New Roman" w:eastAsia="Times New Roman" w:hAnsi="Times New Roman" w:cs="Times New Roman"/>
          <w:sz w:val="24"/>
          <w:szCs w:val="24"/>
          <w:lang w:eastAsia="ru-RU"/>
        </w:rPr>
        <w:lastRenderedPageBreak/>
        <w:t>школьного возраста (100 детей) - не менее 250 кв. 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17. Контейнерные площадки</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autoSpaceDE w:val="0"/>
        <w:autoSpaceDN w:val="0"/>
        <w:adjustRightInd w:val="0"/>
        <w:spacing w:after="0" w:line="240" w:lineRule="auto"/>
        <w:ind w:firstLine="567"/>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Функционирование осветительного оборудования устанавливают в режиме освещения прилегающей территории с высотой опор не менее 3 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253ECF" w:rsidRPr="00253ECF" w:rsidRDefault="00253ECF" w:rsidP="00253ECF">
      <w:pPr>
        <w:autoSpaceDE w:val="0"/>
        <w:autoSpaceDN w:val="0"/>
        <w:adjustRightInd w:val="0"/>
        <w:spacing w:after="0" w:line="240" w:lineRule="auto"/>
        <w:ind w:firstLine="567"/>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18. Площадки для выгула животных</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На территории площадки размещается информационный стенд с правилами пользования площадкой.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7. Озеленение проектируется из периметральных плотных посадок высокого кустарника в виде живой изгороди или вертикального озеленения.</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19. Площадки для дрессировки собак</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Площадки для дрессировки собак размещаются на удалении от застройки жилого и общественного назначения не менее чем на 50 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20. Площадки автостоянок, размещение и хранение транспортных средств на территории сельского поселения Кашкалашинский сельсовет</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lastRenderedPageBreak/>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Сопряжение покрытия площадки с проездом выполняется в одном уровне без укладки бортового камня.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Разделительные элементы на площадках могут быть выполнены в виде разметки (белых полос), озелененных полос (газонов), мобильного озеленения.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26" w:history="1">
        <w:r w:rsidRPr="00253ECF">
          <w:rPr>
            <w:rFonts w:ascii="Times New Roman" w:eastAsia="Times New Roman" w:hAnsi="Times New Roman" w:cs="Times New Roman"/>
            <w:sz w:val="24"/>
            <w:szCs w:val="24"/>
            <w:lang w:eastAsia="ru-RU"/>
          </w:rPr>
          <w:t>Порядк</w:t>
        </w:r>
      </w:hyperlink>
      <w:r w:rsidRPr="00253ECF">
        <w:rPr>
          <w:rFonts w:ascii="Times New Roman" w:eastAsia="Times New Roman" w:hAnsi="Times New Roman" w:cs="Times New Roman"/>
          <w:sz w:val="24"/>
          <w:szCs w:val="24"/>
          <w:lang w:eastAsia="ru-RU"/>
        </w:rPr>
        <w:t>ом выявления, признания бесхозяйными брошенных транспортных средств, их вывоза (эвакуации) с территории сельского поселения Кашкалашинский сельсовет, утвержденным Администрацией сельского поселения Кашкалашинский сельсовет муниципального района Благоварский район Республики Башкортостан.</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21. Основные требования по организации освещения</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2. Освещение улиц, дорог и площадей территорий муниципальных образований выполняется светильниками, располагаемыми на опорах или тросах. Освещение </w:t>
      </w:r>
      <w:r w:rsidRPr="00253ECF">
        <w:rPr>
          <w:rFonts w:ascii="Times New Roman" w:eastAsia="Times New Roman" w:hAnsi="Times New Roman" w:cs="Times New Roman"/>
          <w:sz w:val="24"/>
          <w:szCs w:val="24"/>
          <w:lang w:eastAsia="ru-RU"/>
        </w:rPr>
        <w:lastRenderedPageBreak/>
        <w:t>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Опоры на аллеях и пешеходных дорогах должны располагаться вне пешеходной части.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 xml:space="preserve">Статья 22. Архитектурно-художественное освещение, праздничное оформление. </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На территории сельского поселения Кашкалашинский сельсовет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23. Источники света</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1. В стационарных установках освещения применяются энергоэффективные </w:t>
      </w:r>
      <w:r w:rsidRPr="00253ECF">
        <w:rPr>
          <w:rFonts w:ascii="Times New Roman" w:eastAsia="Times New Roman" w:hAnsi="Times New Roman" w:cs="Times New Roman"/>
          <w:sz w:val="24"/>
          <w:szCs w:val="24"/>
          <w:lang w:eastAsia="ru-RU"/>
        </w:rPr>
        <w:lastRenderedPageBreak/>
        <w:t>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24. Общие требования к установке средств размещения информации и рекламы</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25. Средства размещения информации</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Средства размещения информации, за исключением информационных стендов дворовых территорий, устанавливаются на территории сельского поселения Кашкалашинский сельсовет по согласованию с уполномоченным органом в порядке, определяемом уполномоченным органом.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26. Информационные стенды дворовых территорий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Информационные стенды дворовых территорий должны быть установлены на каждой дворовой территории.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Обязанность по установке информационных стендов дворовых территорий возлагается: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а) на территориях, находящихся в государственной или муниципальной </w:t>
      </w:r>
      <w:r w:rsidRPr="00253ECF">
        <w:rPr>
          <w:rFonts w:ascii="Times New Roman" w:eastAsia="Times New Roman" w:hAnsi="Times New Roman" w:cs="Times New Roman"/>
          <w:sz w:val="24"/>
          <w:szCs w:val="24"/>
          <w:lang w:eastAsia="ru-RU"/>
        </w:rPr>
        <w:lastRenderedPageBreak/>
        <w:t>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27. Рекламные конструкции</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Размещение рекламных конструкций на территории сельского поселения Кашкалашинский сельсовет выполняется в соответствии с требованиями законодательства Российской Федерации и Республики Башкортостан.</w:t>
      </w:r>
    </w:p>
    <w:p w:rsidR="00253ECF" w:rsidRPr="00253ECF" w:rsidRDefault="00253ECF" w:rsidP="00253ECF">
      <w:pPr>
        <w:autoSpaceDE w:val="0"/>
        <w:autoSpaceDN w:val="0"/>
        <w:adjustRightInd w:val="0"/>
        <w:spacing w:after="0" w:line="240" w:lineRule="auto"/>
        <w:ind w:firstLine="567"/>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 xml:space="preserve">2. Рекламные конструкции должны соответствовать </w:t>
      </w:r>
      <w:r w:rsidRPr="00253ECF">
        <w:rPr>
          <w:rFonts w:ascii="Times New Roman" w:eastAsia="Calibri" w:hAnsi="Times New Roman" w:cs="Times New Roman"/>
          <w:bCs/>
          <w:sz w:val="24"/>
          <w:szCs w:val="24"/>
        </w:rPr>
        <w:t>разрешению на установку и эксплуатацию рекламной конструкции, выданному уполномоченным органом.</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28. Основные требования к размещению некапитальных объектов</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Установка некапитальных объектов допускается с разрешения и в порядке, установленном уполномоченным органом.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29. Сезонные (летние) кафе</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w:t>
      </w:r>
      <w:r w:rsidRPr="00253ECF">
        <w:rPr>
          <w:rFonts w:ascii="Times New Roman" w:eastAsia="Times New Roman" w:hAnsi="Times New Roman" w:cs="Times New Roman"/>
          <w:sz w:val="24"/>
          <w:szCs w:val="24"/>
          <w:lang w:eastAsia="ru-RU"/>
        </w:rPr>
        <w:lastRenderedPageBreak/>
        <w:t>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Не допускается размещение сезонных (летних) кафе: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При необходимости проведения аварийных работ уведомление производится незамедлительно.</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7. При обустройстве сезонных (летних) кафе используются сборно-разборные (легковозводимые) конструкции, элементы оборудования.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9. При оборудовании сезонных (летних) кафе не допускается: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использование кирпича, строительных блоков и плит, монолитного бетона, железобетона, стальных профилированных листов, баннерной ткани;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прокладка подземных инженерных коммуникаций и проведение строительно-монтажных работ капитального характера;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10. Допускается размещение элементов оборудования сезонного (летнего) кафе с заглублением элементов их крепления до 0,30 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w:t>
      </w:r>
      <w:r w:rsidRPr="00253ECF">
        <w:rPr>
          <w:rFonts w:ascii="Times New Roman" w:eastAsia="Times New Roman" w:hAnsi="Times New Roman" w:cs="Times New Roman"/>
          <w:sz w:val="24"/>
          <w:szCs w:val="24"/>
          <w:lang w:eastAsia="ru-RU"/>
        </w:rPr>
        <w:lastRenderedPageBreak/>
        <w:t>дерево (обработанное, окрашенное), а также композитные материалы. В качестве материала покрытия используется ткань пастельных тонов.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Конструкции декоративных ограждений не должны содержать элементов, создающих угрозу получения травм.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15. Элементы озеленения, используемые при обустройстве сезонного (летнего) кафе, должны быть устойчивыми.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lastRenderedPageBreak/>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19. При эксплуатации сезонного (летнего) кафе не допускается: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использование осветительных приборов вблизи окон жилых помещений в случае прямого попадания на окна световых лучей;</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30. Требования к установке ограждений (заборов)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На территории сельского поселения Кашкалашинский сельсовет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w:t>
      </w:r>
      <w:r w:rsidRPr="00253ECF">
        <w:rPr>
          <w:rFonts w:ascii="Times New Roman" w:eastAsia="Times New Roman" w:hAnsi="Times New Roman" w:cs="Times New Roman"/>
          <w:sz w:val="24"/>
          <w:szCs w:val="24"/>
          <w:lang w:eastAsia="ru-RU"/>
        </w:rPr>
        <w:lastRenderedPageBreak/>
        <w:t>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По отдельным видам ограждений могут быть установлены типовые формы.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7. Установка ограждений из отходов и их элементов не допускается.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8. Применение на территории сельского поселения Кашкалашинский сельсовет ограждений из сетки - 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31. Основные требования к элементам объектов капитального строительства</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3. При входах в объекты капитального строительства необходимо предусматривать </w:t>
      </w:r>
      <w:r w:rsidRPr="00253ECF">
        <w:rPr>
          <w:rFonts w:ascii="Times New Roman" w:eastAsia="Times New Roman" w:hAnsi="Times New Roman" w:cs="Times New Roman"/>
          <w:sz w:val="24"/>
          <w:szCs w:val="24"/>
          <w:lang w:eastAsia="ru-RU"/>
        </w:rPr>
        <w:lastRenderedPageBreak/>
        <w:t>организацию площадок с твердыми видами покрытия, возможно размещение скамей и применение различных видов озеленения.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Не допускается: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производить окраску фасадов объектов капитального строительства без предварительного восстановления архитектурных деталей;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самовольное переоборудование балконов и лоджий без соответствующего разрешения;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установка цветочных ящиков с внешней стороны окон и балконов без согласования с уполномоченным органом;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32. Кондиционеры и антенны</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33. Основные требования к установке малых архитектурных форм и оборудования</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Кашкалашинский сельсовет в местах общественного пользования производится по согласованию с уполномоченными органами.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34. Устройства для оформления озеленения</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253ECF" w:rsidRPr="00253ECF" w:rsidRDefault="00253ECF" w:rsidP="00253ECF">
      <w:pPr>
        <w:autoSpaceDE w:val="0"/>
        <w:autoSpaceDN w:val="0"/>
        <w:adjustRightInd w:val="0"/>
        <w:spacing w:after="0" w:line="240" w:lineRule="auto"/>
        <w:ind w:firstLine="567"/>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Контейнеры - специальные кадки, ящики и иные емкости, применяемые для высадки в них зеленых насаждений.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lastRenderedPageBreak/>
        <w:t>5. Цветочницы, вазоны - небольшие емкости с растительным грунтом, в которые высаживаются цветочные растения.</w:t>
      </w: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35. Мебель муниципального образования</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На территории парков возможно выполнять скамьи и столы из древесных пней-срубов, бревен и плах, не имеющих сколов и острых углов.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36. Уличное коммунально-бытовое оборудование</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37. Уличное техническое оборудование</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w:t>
      </w:r>
      <w:r w:rsidRPr="00253ECF">
        <w:rPr>
          <w:rFonts w:ascii="Times New Roman" w:eastAsia="Times New Roman" w:hAnsi="Times New Roman" w:cs="Times New Roman"/>
          <w:sz w:val="24"/>
          <w:szCs w:val="24"/>
          <w:lang w:eastAsia="ru-RU"/>
        </w:rPr>
        <w:lastRenderedPageBreak/>
        <w:t>подземных коммуникаций, шкафы телефонной связи и т.п.).</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вентиляционные шахты необходимо оборудовать решетками.</w:t>
      </w:r>
    </w:p>
    <w:p w:rsidR="00253ECF" w:rsidRPr="00253ECF" w:rsidRDefault="00253ECF" w:rsidP="00253ECF">
      <w:pPr>
        <w:spacing w:after="16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38. Водные устройства</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39. Общие требования к зонам отдыха</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Зоны отдыха - территории, предназначенные и обустроенные для организации активного массового отдыха, купания и рекреации.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w:t>
      </w:r>
      <w:r w:rsidRPr="00253ECF">
        <w:rPr>
          <w:rFonts w:ascii="Times New Roman" w:eastAsia="Times New Roman" w:hAnsi="Times New Roman" w:cs="Times New Roman"/>
          <w:sz w:val="24"/>
          <w:szCs w:val="24"/>
          <w:lang w:eastAsia="ru-RU"/>
        </w:rPr>
        <w:lastRenderedPageBreak/>
        <w:t>контейнеры для мусора, оборудование пляжа (навесы от солнца, лежаки, кабинки для переодевания), туалетные кабины.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При проектировании озеленения обеспечиваются: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сохранение травяного покрова, древесно-кустарниковой и прибрежной растительности не менее чем на 80% общей площади зоны отдыха;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недопущение использования территории зоны отдыха для иных целей (выгуливание собак, устройство игровых городков, аттракционов и т.п.).</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Допускается установка передвижного торгового оборудования (торговые тележки "Вода", "Мороженое").</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40. Парки</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На территории сельского поселения Кашкалашинский 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lastRenderedPageBreak/>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11. Возможно предусматривать ограждение территории парка и установку некапитальных и нестационарных сооружений питания (летние кафе).</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41. Сады</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На территории сельского поселения Кашкалашинский сельсовет рекомендуется формировать следующие виды садов: сады отдыха и прогулок, сады при сооружениях, сады-выставки, сады на крышах и др.</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Возможно предусматривать размещение ограждения, некапитальных нестационарных сооружений питания.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lastRenderedPageBreak/>
        <w:t>Статья 42. Бульвары, скверы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Бульвары и скверы предназначены для организации кратковременного отдыха, прогулок, транзитных пешеходных передвижений.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43. Особенности озеленения территорий муниципального образования</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На территории сельского поселения Кашкалашинский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Видовой состав, возраст, особенности содержания высаживаемых деревьев и кустарников может устанавливаться уполномоченным органом.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учитывать степень техногенных нагрузок от прилегающих территорий;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lastRenderedPageBreak/>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67"/>
        <w:outlineLvl w:val="2"/>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44. Правила размещения зон организованного отдыха на водоемах (пляжах)</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Пляжи подразделяются: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По степени благоустройства и оборудованию - на лечебные пляжи высшей, первой и второй категорий.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контейнерные площадки для сбора ТКО;</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туалеты;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пункт первой медицинской помощи;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ведомственный спасательный пост;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спланированную огражденную территорию, отвечающую санитарным требованиям;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благоустроенный, с освещением подъезд к воде пожарной машины;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lastRenderedPageBreak/>
        <w:t>- испытанный на рабочую нагрузку сплошной настил на мостиках и трапах.</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Санитарная охрана пляжа.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45. Крышное и вертикальное озеленение</w:t>
      </w: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sz w:val="24"/>
          <w:szCs w:val="24"/>
          <w:lang w:eastAsia="ru-RU"/>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53ECF">
        <w:rPr>
          <w:rFonts w:ascii="Times New Roman" w:eastAsia="Times New Roman" w:hAnsi="Times New Roman" w:cs="Times New Roman"/>
          <w:b/>
          <w:sz w:val="24"/>
          <w:szCs w:val="24"/>
          <w:lang w:eastAsia="ru-RU"/>
        </w:rPr>
        <w:t xml:space="preserve"> </w:t>
      </w:r>
      <w:r w:rsidRPr="00253ECF">
        <w:rPr>
          <w:rFonts w:ascii="Times New Roman" w:eastAsia="Times New Roman" w:hAnsi="Times New Roman" w:cs="Times New Roman"/>
          <w:sz w:val="24"/>
          <w:szCs w:val="24"/>
          <w:lang w:eastAsia="ru-RU"/>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sz w:val="24"/>
          <w:szCs w:val="24"/>
          <w:lang w:eastAsia="ru-RU"/>
        </w:rPr>
        <w:t xml:space="preserve">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w:t>
      </w:r>
      <w:r w:rsidRPr="00253ECF">
        <w:rPr>
          <w:rFonts w:ascii="Times New Roman" w:eastAsia="Times New Roman" w:hAnsi="Times New Roman" w:cs="Times New Roman"/>
          <w:sz w:val="24"/>
          <w:szCs w:val="24"/>
          <w:lang w:eastAsia="ru-RU"/>
        </w:rPr>
        <w:lastRenderedPageBreak/>
        <w:t>сложившейся высокоплотной застройкой может быть предусмотрено обязательное устройство крышного и вертикального озеленения.</w:t>
      </w: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sz w:val="24"/>
          <w:szCs w:val="24"/>
          <w:lang w:eastAsia="ru-RU"/>
        </w:rPr>
        <w:t>5. Крышное и вертикальное озеленение не должно носить компенсационный характер.</w:t>
      </w: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sz w:val="24"/>
          <w:szCs w:val="24"/>
          <w:lang w:eastAsia="ru-RU"/>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sz w:val="24"/>
          <w:szCs w:val="24"/>
          <w:lang w:eastAsia="ru-RU"/>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sz w:val="24"/>
          <w:szCs w:val="24"/>
          <w:lang w:eastAsia="ru-RU"/>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sz w:val="24"/>
          <w:szCs w:val="24"/>
          <w:lang w:eastAsia="ru-RU"/>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sz w:val="24"/>
          <w:szCs w:val="24"/>
          <w:lang w:eastAsia="ru-RU"/>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sz w:val="24"/>
          <w:szCs w:val="24"/>
          <w:lang w:eastAsia="ru-RU"/>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46. Обеспечение сохранности зеленых насаждений</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Пересадка или вырубка деревьев и кустарников, в том числе сухостойных и больных, без соответствующего разрешения не допускается.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Собственники, владельцы, пользователи, арендаторы территорий (участков) с зелеными насаждениями обязаны: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обеспечивать сохранность зеленых насаждений;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производить комплексный уход за газонами, систематический покос газонов и иной травянистой растительности на территории сельского поселения Языковский сельсовет, а также за ее пределами, прилегающей к объектам.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устраивать свалки мусора, снега и льда, скола асфальта, сливать и сбрасывать отходы;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сбрасывать снег с крыш на участках, занятых зелеными насаждениями, без принятия мер, обеспечивающих сохранность деревьев и кустарников;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lastRenderedPageBreak/>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г) ломать деревья, кустарники, их ветви;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д) разводить костры;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е) засорять газоны, цветники;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ж) ремонтировать или мыть транспортные средства, устанавливать гаражи и иные укрытия для автотранспорта;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з) самовольно устраивать огороды;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и) пасти скот;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л) добывать растительную землю, песок у корней деревьев и кустарника;</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253ECF" w:rsidRPr="00253ECF" w:rsidRDefault="00253ECF" w:rsidP="00253ECF">
      <w:pPr>
        <w:spacing w:after="0" w:line="240" w:lineRule="auto"/>
        <w:ind w:firstLine="539"/>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253ECF" w:rsidRPr="00253ECF" w:rsidRDefault="00253ECF" w:rsidP="00253ECF">
      <w:pPr>
        <w:spacing w:after="0" w:line="240" w:lineRule="auto"/>
        <w:ind w:firstLine="539"/>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253ECF" w:rsidRPr="00253ECF" w:rsidRDefault="00253ECF" w:rsidP="00253ECF">
      <w:pPr>
        <w:spacing w:after="0" w:line="240" w:lineRule="auto"/>
        <w:ind w:firstLine="539"/>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г) лица, участвующие в выжигании сухой травянистой растительности, обеспечены первичными средствами пожаротушения.</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На всей территории сельского поселения Кашкалашинский сельсовет запрещается проведение выжигания сухой травы в период с 15 марта по 15 ноября.</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47. Общие требования к обустройству мест производства работ, производству земляных работ</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w:t>
      </w:r>
      <w:r w:rsidRPr="00253ECF">
        <w:rPr>
          <w:rFonts w:ascii="Times New Roman" w:eastAsia="Times New Roman" w:hAnsi="Times New Roman" w:cs="Times New Roman"/>
          <w:sz w:val="24"/>
          <w:szCs w:val="24"/>
          <w:lang w:eastAsia="ru-RU"/>
        </w:rPr>
        <w:lastRenderedPageBreak/>
        <w:t>прилегающую территорию. В зимнее время при температуре ниже -5 °C моечные посты оборудуются установками пневмомеханической очистки автомашин.</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Разборка подлежащих сносу строений должна производиться в установленные уполномоченными органами сроки.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Площадка после сноса строений должна быть в 2-недельный срок спланирована и благоустроена.</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Дорожные покрытия, тротуары, газоны и другие разрытые участки должны быть восстановлены в сроки, указанные в разрешении (ордере).</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10. При производстве работ запрещается:</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производить откачку воды из колодцев, траншей, котлованов непосредственно на тротуары и проезжую часть улиц;</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оставлять на проезжей части и тротуарах, газонах землю и строительный мусор после окончания работ;</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г) занимать излишнюю площадь под складирование, ограждение работ сверх установленных границ;</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д) загромождать проходы и въезды во дворы, нарушать нормальный проезд транспорта и движение пешеходов;</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w:t>
      </w:r>
      <w:r w:rsidRPr="00253ECF">
        <w:rPr>
          <w:rFonts w:ascii="Times New Roman" w:eastAsia="Times New Roman" w:hAnsi="Times New Roman" w:cs="Times New Roman"/>
          <w:sz w:val="24"/>
          <w:szCs w:val="24"/>
          <w:lang w:eastAsia="ru-RU"/>
        </w:rPr>
        <w:lastRenderedPageBreak/>
        <w:t>ликвидации аварий.</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253ECF" w:rsidRPr="00253ECF" w:rsidRDefault="00253ECF" w:rsidP="00253ECF">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48. Строительные площадки</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Раздел III. ТРЕБОВАНИЯ К СОДЕРЖАНИЮ ОБЪЕКТОВ</w:t>
      </w:r>
    </w:p>
    <w:p w:rsidR="00253ECF" w:rsidRPr="00253ECF" w:rsidRDefault="00253ECF" w:rsidP="00253EC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БЛАГОУСТРОЙСТВА, ЗДАНИЙ, СТРОЕНИЙ, СООРУЖЕНИЙ</w:t>
      </w:r>
    </w:p>
    <w:p w:rsidR="00253ECF" w:rsidRPr="00253ECF" w:rsidRDefault="00253ECF" w:rsidP="00253ECF">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 xml:space="preserve">Статья 49. Определение границ прилегающих территорий с целью их уборки, санитарного содержания и благоустройства. </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для индивидуальных жилых домов - 10 метров от периметра внешнего ограждения, а со стороны въезда (входа) - до проезжей части дороги;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w:t>
      </w:r>
      <w:r w:rsidRPr="00253ECF">
        <w:rPr>
          <w:rFonts w:ascii="Times New Roman" w:eastAsia="Times New Roman" w:hAnsi="Times New Roman" w:cs="Times New Roman"/>
          <w:sz w:val="24"/>
          <w:szCs w:val="24"/>
          <w:lang w:eastAsia="ru-RU"/>
        </w:rPr>
        <w:lastRenderedPageBreak/>
        <w:t>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для автостоянок - 10 метров от внешней границы автостоянки, а в случае наличия ограждения - 10 метров от ограждения;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для автозаправочных станций (далее - АЗС), автогазозаправочных станций (далее - АГЗС) - 15 метров от границы отведенной территории;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7) для промышленных, производственных объектов - 20 метров от внешней стены объекта, а при наличии ограждения - 20 метров от ограждения;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8) для строящихся объектов капитального строительства - 15 метров от ограждения строительной площадки;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11) для наземных, надземных инженерных коммуникаций - 5 метров от внешних границ таких коммуникаций;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12) для рекламных конструкций - 5 метров в радиусе от основания;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14) для иных нежилых зданий, строений, сооружений, имеющих ограждение, - 25 метров от ограждения.</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 xml:space="preserve">Для объектов, не установленных в </w:t>
      </w:r>
      <w:hyperlink r:id="rId27" w:history="1">
        <w:r w:rsidRPr="00253ECF">
          <w:rPr>
            <w:rFonts w:ascii="Times New Roman" w:eastAsia="Calibri" w:hAnsi="Times New Roman" w:cs="Times New Roman"/>
            <w:sz w:val="24"/>
            <w:szCs w:val="24"/>
          </w:rPr>
          <w:t>подпунктах 1</w:t>
        </w:r>
      </w:hyperlink>
      <w:r w:rsidRPr="00253ECF">
        <w:rPr>
          <w:rFonts w:ascii="Times New Roman" w:eastAsia="Calibri" w:hAnsi="Times New Roman" w:cs="Times New Roman"/>
          <w:sz w:val="24"/>
          <w:szCs w:val="24"/>
        </w:rPr>
        <w:t xml:space="preserve"> - </w:t>
      </w:r>
      <w:hyperlink r:id="rId28" w:history="1">
        <w:r w:rsidRPr="00253ECF">
          <w:rPr>
            <w:rFonts w:ascii="Times New Roman" w:eastAsia="Calibri" w:hAnsi="Times New Roman" w:cs="Times New Roman"/>
            <w:sz w:val="24"/>
            <w:szCs w:val="24"/>
          </w:rPr>
          <w:t xml:space="preserve">14 пункта </w:t>
        </w:r>
      </w:hyperlink>
      <w:r w:rsidRPr="00253ECF">
        <w:rPr>
          <w:rFonts w:ascii="Times New Roman" w:eastAsia="Calibri" w:hAnsi="Times New Roman" w:cs="Times New Roman"/>
          <w:sz w:val="24"/>
          <w:szCs w:val="24"/>
        </w:rPr>
        <w:t>1, минимальные расстояния от объекта до границ прилегающей территории принимаются 15 метров.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2. Границы прилегающей территории определяются с учетом следующих особенностей:</w:t>
      </w:r>
    </w:p>
    <w:p w:rsidR="00253ECF" w:rsidRPr="00253ECF" w:rsidRDefault="00253ECF" w:rsidP="00253ECF">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253ECF" w:rsidRPr="00253ECF" w:rsidRDefault="00253ECF" w:rsidP="00253ECF">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253ECF" w:rsidRPr="00253ECF" w:rsidRDefault="00253ECF" w:rsidP="00253ECF">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253ECF" w:rsidRPr="00253ECF" w:rsidRDefault="00253ECF" w:rsidP="00253ECF">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lastRenderedPageBreak/>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253ECF" w:rsidRPr="00253ECF" w:rsidRDefault="00253ECF" w:rsidP="00253ECF">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253ECF" w:rsidRPr="00253ECF" w:rsidRDefault="00253ECF" w:rsidP="00253ECF">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253ECF" w:rsidRPr="00253ECF" w:rsidRDefault="00253ECF" w:rsidP="00253ECF">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253ECF" w:rsidRPr="00253ECF" w:rsidRDefault="00253ECF" w:rsidP="00253ECF">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3. Границы прилегающей территории отображаются на схеме границ прилегающей территории.</w:t>
      </w:r>
    </w:p>
    <w:p w:rsidR="00253ECF" w:rsidRPr="00253ECF" w:rsidRDefault="00253ECF" w:rsidP="00253ECF">
      <w:pPr>
        <w:spacing w:after="0" w:line="240" w:lineRule="auto"/>
        <w:ind w:firstLine="540"/>
        <w:jc w:val="both"/>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 xml:space="preserve">Подготовка схемы границ прилегающей территории осуществляется Администрацией </w:t>
      </w:r>
      <w:r w:rsidRPr="00253ECF">
        <w:rPr>
          <w:rFonts w:ascii="Times New Roman" w:eastAsia="Times New Roman" w:hAnsi="Times New Roman" w:cs="Times New Roman"/>
          <w:sz w:val="24"/>
          <w:szCs w:val="24"/>
          <w:lang w:eastAsia="ru-RU"/>
        </w:rPr>
        <w:t>сельского поселения Кашкалашинский сельсовет</w:t>
      </w:r>
      <w:r w:rsidRPr="00253ECF">
        <w:rPr>
          <w:rFonts w:ascii="Times New Roman" w:eastAsia="Times New Roman" w:hAnsi="Times New Roman" w:cs="Times New Roman"/>
          <w:spacing w:val="2"/>
          <w:sz w:val="24"/>
          <w:szCs w:val="24"/>
          <w:lang w:eastAsia="ru-RU"/>
        </w:rPr>
        <w:t xml:space="preserve"> муниципального района Благоварский район Республики Башкортостан.</w:t>
      </w:r>
    </w:p>
    <w:p w:rsidR="00253ECF" w:rsidRPr="00253ECF" w:rsidRDefault="00253ECF" w:rsidP="00253ECF">
      <w:pPr>
        <w:spacing w:after="0" w:line="240" w:lineRule="auto"/>
        <w:ind w:firstLine="540"/>
        <w:jc w:val="both"/>
        <w:textAlignment w:val="baseline"/>
        <w:rPr>
          <w:rFonts w:ascii="Times New Roman" w:eastAsia="Times New Roman" w:hAnsi="Times New Roman" w:cs="Times New Roman"/>
          <w:sz w:val="24"/>
          <w:szCs w:val="24"/>
          <w:lang w:eastAsia="ru-RU"/>
        </w:rPr>
      </w:pPr>
      <w:r w:rsidRPr="00253ECF">
        <w:rPr>
          <w:rFonts w:ascii="Times New Roman" w:eastAsia="Times New Roman" w:hAnsi="Times New Roman" w:cs="Times New Roman"/>
          <w:spacing w:val="2"/>
          <w:sz w:val="24"/>
          <w:szCs w:val="24"/>
          <w:lang w:eastAsia="ru-RU"/>
        </w:rPr>
        <w:t xml:space="preserve">4. </w:t>
      </w:r>
      <w:r w:rsidRPr="00253ECF">
        <w:rPr>
          <w:rFonts w:ascii="Times New Roman" w:eastAsia="Times New Roman" w:hAnsi="Times New Roman" w:cs="Times New Roman"/>
          <w:sz w:val="24"/>
          <w:szCs w:val="24"/>
          <w:lang w:eastAsia="ru-RU"/>
        </w:rPr>
        <w:t>Решение о подготовке схемы границ прилегающих территорий принимается Администрацией сельского поселения Кашкалашинский сельсовет</w:t>
      </w:r>
      <w:r w:rsidRPr="00253ECF">
        <w:rPr>
          <w:rFonts w:ascii="Times New Roman" w:eastAsia="Times New Roman" w:hAnsi="Times New Roman" w:cs="Times New Roman"/>
          <w:spacing w:val="2"/>
          <w:sz w:val="24"/>
          <w:szCs w:val="24"/>
          <w:lang w:eastAsia="ru-RU"/>
        </w:rPr>
        <w:t xml:space="preserve"> муниципального района Благоварский район </w:t>
      </w:r>
      <w:r w:rsidRPr="00253ECF">
        <w:rPr>
          <w:rFonts w:ascii="Times New Roman" w:eastAsia="Times New Roman" w:hAnsi="Times New Roman" w:cs="Times New Roman"/>
          <w:sz w:val="24"/>
          <w:szCs w:val="24"/>
          <w:lang w:eastAsia="ru-RU"/>
        </w:rPr>
        <w:t>Республики Башкортостан.</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В решении о подготовке проекта схемы границ прилегающих территорий должны содержаться:</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1) порядок и сроки проведения работ по подготовке проекта схемы границ прилегающих территорий;</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2) условия финансирования работ по подготовке проекта схемы границ прилегающих территорий.</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5. Подготовка проекта схемы границ прилегающих территорий осуществляется в форме электронного документа.</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 xml:space="preserve">6. Подготовка проекта схемы границ прилегающих территорий осуществляется Администрацией сельского поселения Кашкалашинский сельсовет муниципального района Благоварский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9" w:history="1">
        <w:r w:rsidRPr="00253ECF">
          <w:rPr>
            <w:rFonts w:ascii="Times New Roman" w:eastAsia="Calibri" w:hAnsi="Times New Roman" w:cs="Times New Roman"/>
            <w:sz w:val="24"/>
            <w:szCs w:val="24"/>
          </w:rPr>
          <w:t>законом</w:t>
        </w:r>
      </w:hyperlink>
      <w:r w:rsidRPr="00253ECF">
        <w:rPr>
          <w:rFonts w:ascii="Times New Roman" w:eastAsia="Calibri"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7. На схеме границ прилегающих территорий отображаются:</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1) границы прилегающих территорий;</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3) площади прилегающих территорий;</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4) условные номера прилегающих территорий.</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8. Форма схемы границ прилегающей территории, порядок ее подготовки, утверждения и опубликования приведены в приложении</w:t>
      </w:r>
      <w:r w:rsidRPr="00253ECF">
        <w:rPr>
          <w:rFonts w:ascii="Times New Roman" w:eastAsia="Calibri" w:hAnsi="Times New Roman" w:cs="Times New Roman"/>
          <w:sz w:val="24"/>
          <w:szCs w:val="24"/>
          <w:vertAlign w:val="superscript"/>
        </w:rPr>
        <w:footnoteReference w:id="1"/>
      </w:r>
      <w:r w:rsidRPr="00253ECF">
        <w:rPr>
          <w:rFonts w:ascii="Times New Roman" w:eastAsia="Calibri" w:hAnsi="Times New Roman" w:cs="Times New Roman"/>
          <w:sz w:val="24"/>
          <w:szCs w:val="24"/>
        </w:rPr>
        <w:t xml:space="preserve"> к настоящим Правилам благоустройства.</w:t>
      </w:r>
    </w:p>
    <w:p w:rsidR="00253ECF" w:rsidRPr="00253ECF" w:rsidRDefault="00253ECF" w:rsidP="00253ECF">
      <w:pPr>
        <w:autoSpaceDE w:val="0"/>
        <w:autoSpaceDN w:val="0"/>
        <w:adjustRightInd w:val="0"/>
        <w:spacing w:after="0" w:line="240" w:lineRule="auto"/>
        <w:ind w:firstLine="540"/>
        <w:jc w:val="both"/>
        <w:rPr>
          <w:rFonts w:ascii="Times New Roman" w:eastAsia="Calibri" w:hAnsi="Times New Roman" w:cs="Times New Roman"/>
          <w:sz w:val="24"/>
          <w:szCs w:val="24"/>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50. Ввод в эксплуатацию детских, игровых, спортивных (физкультурно-оздоровительных) площадок и их содержание</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1. При установке нового оборудования детских, игровых, спортивных </w:t>
      </w:r>
      <w:r w:rsidRPr="00253ECF">
        <w:rPr>
          <w:rFonts w:ascii="Times New Roman" w:eastAsia="Times New Roman" w:hAnsi="Times New Roman" w:cs="Times New Roman"/>
          <w:sz w:val="24"/>
          <w:szCs w:val="24"/>
          <w:lang w:eastAsia="ru-RU"/>
        </w:rPr>
        <w:lastRenderedPageBreak/>
        <w:t>(физкультурно-оздоровительных)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Площадка вносится органом уполномоченным органом в Реестр детских, игровых, спортивных (физкультурно-оздоровительных) площадок.</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lastRenderedPageBreak/>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17. Контроль за техническим состоянием оборудования площадок включает: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первичный осмотр и проверку оборудования перед вводом в эксплуатацию;</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18. Периодичность регулярного визуального осмотра устанавливает собственник на основе учета условий эксплуатации.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Визуальный осмотр оборудования площадок, подвергающихся интенсивному использованию, проводится ежедневно.</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20. Основной осмотр проводится раз в год.</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24. Вся эксплуатационная документация (паспорт, акт осмотра и проверки, графики осмотров, журнал и т.п.) подлежит постоянному хранению.</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26. Лица, производящие ремонтные работы, принимают меры по ограждению места производства работ, исключающему допуск детей и получение ими травм. Ремонтные </w:t>
      </w:r>
      <w:r w:rsidRPr="00253ECF">
        <w:rPr>
          <w:rFonts w:ascii="Times New Roman" w:eastAsia="Times New Roman" w:hAnsi="Times New Roman" w:cs="Times New Roman"/>
          <w:sz w:val="24"/>
          <w:szCs w:val="24"/>
          <w:lang w:eastAsia="ru-RU"/>
        </w:rPr>
        <w:lastRenderedPageBreak/>
        <w:t>работы включают замену крепежных деталей, сварочные работы, замену частей оборудования.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51. Содержание площадок автостоянок, мест размещение и хранение транспортных средств</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52. Содержание объектов (средств) наружного освещения</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Все системы уличного, дворового и других видов наружного освещения должны поддерживаться в исправном состоянии.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w:t>
      </w:r>
      <w:r w:rsidRPr="00253ECF">
        <w:rPr>
          <w:rFonts w:ascii="Times New Roman" w:eastAsia="Times New Roman" w:hAnsi="Times New Roman" w:cs="Times New Roman"/>
          <w:sz w:val="24"/>
          <w:szCs w:val="24"/>
          <w:lang w:eastAsia="ru-RU"/>
        </w:rPr>
        <w:lastRenderedPageBreak/>
        <w:t>капитальных ремонтов.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Опоры сетей наружного освещения не должны иметь отклонение от вертикали более 5 градусов.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8. Содержание и текущий ремонт объектов благоустройства по наружному освещению осуществляется за счет местного бюджета сельского поселения Языковский сельсовет</w:t>
      </w:r>
      <w:r w:rsidRPr="00253ECF">
        <w:rPr>
          <w:rFonts w:ascii="Times New Roman" w:eastAsia="Times New Roman" w:hAnsi="Times New Roman" w:cs="Times New Roman"/>
          <w:spacing w:val="2"/>
          <w:sz w:val="24"/>
          <w:szCs w:val="24"/>
          <w:lang w:eastAsia="ru-RU"/>
        </w:rPr>
        <w:t xml:space="preserve"> муниципального района Благоварский район</w:t>
      </w:r>
      <w:r w:rsidRPr="00253ECF">
        <w:rPr>
          <w:rFonts w:ascii="Times New Roman" w:eastAsia="Times New Roman" w:hAnsi="Times New Roman" w:cs="Times New Roman"/>
          <w:sz w:val="24"/>
          <w:szCs w:val="24"/>
          <w:lang w:eastAsia="ru-RU"/>
        </w:rPr>
        <w:t>.</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 xml:space="preserve">Статья 53. Содержание средств размещения информации, рекламных конструкций. </w:t>
      </w: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253ECF" w:rsidRPr="00253ECF" w:rsidRDefault="00253ECF" w:rsidP="00253ECF">
      <w:pPr>
        <w:widowControl w:val="0"/>
        <w:tabs>
          <w:tab w:val="left" w:pos="851"/>
        </w:tabs>
        <w:autoSpaceDE w:val="0"/>
        <w:autoSpaceDN w:val="0"/>
        <w:spacing w:after="160" w:line="259" w:lineRule="auto"/>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          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53ECF" w:rsidRPr="00253ECF" w:rsidRDefault="00253ECF" w:rsidP="00253ECF">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w:t>
      </w:r>
      <w:r w:rsidRPr="00253ECF">
        <w:rPr>
          <w:rFonts w:ascii="Times New Roman" w:eastAsia="Times New Roman" w:hAnsi="Times New Roman" w:cs="Times New Roman"/>
          <w:sz w:val="24"/>
          <w:szCs w:val="24"/>
          <w:lang w:eastAsia="ru-RU"/>
        </w:rPr>
        <w:lastRenderedPageBreak/>
        <w:t>многоквартирных домов.</w:t>
      </w:r>
      <w:bookmarkStart w:id="7" w:name="P728"/>
      <w:bookmarkEnd w:id="7"/>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54. Производство земляных работ.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Кашкалашинский сельсовет</w:t>
      </w:r>
      <w:r w:rsidRPr="00253ECF">
        <w:rPr>
          <w:rFonts w:ascii="Times New Roman" w:eastAsia="Times New Roman" w:hAnsi="Times New Roman" w:cs="Times New Roman"/>
          <w:spacing w:val="2"/>
          <w:sz w:val="24"/>
          <w:szCs w:val="24"/>
          <w:lang w:eastAsia="ru-RU"/>
        </w:rPr>
        <w:t xml:space="preserve"> муниципального района Благоварский район</w:t>
      </w:r>
      <w:r w:rsidRPr="00253ECF">
        <w:rPr>
          <w:rFonts w:ascii="Times New Roman" w:eastAsia="Times New Roman" w:hAnsi="Times New Roman" w:cs="Times New Roman"/>
          <w:sz w:val="24"/>
          <w:szCs w:val="24"/>
          <w:lang w:eastAsia="ru-RU"/>
        </w:rPr>
        <w:t xml:space="preserve">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_____________,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Земляные работы на территории Администрацию сельского поселения Кашкалашинский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30" w:history="1">
        <w:r w:rsidRPr="00253ECF">
          <w:rPr>
            <w:rFonts w:ascii="Times New Roman" w:eastAsia="Times New Roman" w:hAnsi="Times New Roman" w:cs="Times New Roman"/>
            <w:sz w:val="24"/>
            <w:szCs w:val="24"/>
            <w:lang w:eastAsia="ru-RU"/>
          </w:rPr>
          <w:t>кодекса</w:t>
        </w:r>
      </w:hyperlink>
      <w:r w:rsidRPr="00253ECF">
        <w:rPr>
          <w:rFonts w:ascii="Times New Roman" w:eastAsia="Times New Roman" w:hAnsi="Times New Roman" w:cs="Times New Roman"/>
          <w:sz w:val="24"/>
          <w:szCs w:val="24"/>
          <w:lang w:eastAsia="ru-RU"/>
        </w:rPr>
        <w:t>.</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Из зоны производства земляных работ должны быть вынесены существующие тротуары и пешеходные дорожки. Строительная площадка должна иметь выездную </w:t>
      </w:r>
      <w:r w:rsidRPr="00253ECF">
        <w:rPr>
          <w:rFonts w:ascii="Times New Roman" w:eastAsia="Times New Roman" w:hAnsi="Times New Roman" w:cs="Times New Roman"/>
          <w:sz w:val="24"/>
          <w:szCs w:val="24"/>
          <w:lang w:eastAsia="ru-RU"/>
        </w:rPr>
        <w:lastRenderedPageBreak/>
        <w:t>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253ECF" w:rsidRPr="00253ECF" w:rsidRDefault="00253ECF" w:rsidP="00253ECF">
      <w:pPr>
        <w:autoSpaceDE w:val="0"/>
        <w:autoSpaceDN w:val="0"/>
        <w:adjustRightInd w:val="0"/>
        <w:spacing w:after="0" w:line="240" w:lineRule="auto"/>
        <w:ind w:firstLine="567"/>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Ответственность за содержание законсервированного объекта строительства возлагается на заказчика-застройщика, землепользователя.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Благоварский район Республики Башкортостан, а также организации, имеющие смежные с местом аварии территории.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9. Порядок выдачи разрешений на производство земляных работ устанавливается Администрацией муниципального района Благоварский район Республики Башкортостан. </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телефонограммой сообщить о начале работ в Администрации сельского поселения Кашкалашинский сельсовет и Администрацию муниципального района Благоварсский район Республики Башкортостан;</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10. Руководители приглашенных организаций обязаны обеспечить явку в указанный </w:t>
      </w:r>
      <w:r w:rsidRPr="00253ECF">
        <w:rPr>
          <w:rFonts w:ascii="Times New Roman" w:eastAsia="Times New Roman" w:hAnsi="Times New Roman" w:cs="Times New Roman"/>
          <w:sz w:val="24"/>
          <w:szCs w:val="24"/>
          <w:lang w:eastAsia="ru-RU"/>
        </w:rPr>
        <w:lastRenderedPageBreak/>
        <w:t>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11. При производстве работ: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12. При реконструкции и новом строительстве засыпка траншей до выполнения исполнительной геодезической съемки не допускается;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по 20 сантиметров в обе стороны от траншеи - по дорогам;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по 15 сантиметров - по тротуарам;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при вскрытии буровой установкой - на всю ширину поврежденного покрытия;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14. При производстве аварийно-восстановительных работ на инженерных сетях запрещается: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производить загрязнение прилегающих участков улиц и засорение ливневой канализации, засыпку водопропускных труб, кюветов и газонов;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 осуществлять снос зеленых насаждений и обнажение корневой системы без </w:t>
      </w:r>
      <w:r w:rsidRPr="00253ECF">
        <w:rPr>
          <w:rFonts w:ascii="Times New Roman" w:eastAsia="Times New Roman" w:hAnsi="Times New Roman" w:cs="Times New Roman"/>
          <w:sz w:val="24"/>
          <w:szCs w:val="24"/>
          <w:lang w:eastAsia="ru-RU"/>
        </w:rPr>
        <w:lastRenderedPageBreak/>
        <w:t>оформления разрешения на их снос в установленном порядке;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15. Организация, производящая разрытие, обязана: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восстановить смотровые колодцы и дождеприемники на улицах и проездах на уровне дорожного покрытия;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55. Требования к содержанию ограждений (заборов)</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1. Не допускается отклонение ограждения от вертикали. Запрещается дальнейшая эксплуатация ветхого и аварийного ограждения, а также, отдельных элементов </w:t>
      </w:r>
      <w:r w:rsidRPr="00253ECF">
        <w:rPr>
          <w:rFonts w:ascii="Times New Roman" w:eastAsia="Times New Roman" w:hAnsi="Times New Roman" w:cs="Times New Roman"/>
          <w:sz w:val="24"/>
          <w:szCs w:val="24"/>
          <w:lang w:eastAsia="ru-RU"/>
        </w:rPr>
        <w:lastRenderedPageBreak/>
        <w:t>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56. Содержание объектов капитального строительства, в том числе фасадов, содержание объектов инфраструктуры</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входы, цоколи, витрины должны содержать в чистоте и исправном состоянии;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г) домовые знаки содержать в чистоте, их освещение в темное время суток должно быть в исправном состоянии;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ж) мостики для перехода через коммуникации должны быть исправными и содержаться в чистоте;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з) козырьки подъездов, а также кровля должны быть очищены от загрязнений, древесно-кустарниковой и сорной растительности;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к) при сбрасывании снега с крыш должны быть приняты меры, обеспечивающие полную сохранность деревьев, кустарников, воздушных линий уличного </w:t>
      </w:r>
      <w:r w:rsidRPr="00253ECF">
        <w:rPr>
          <w:rFonts w:ascii="Times New Roman" w:eastAsia="Times New Roman" w:hAnsi="Times New Roman" w:cs="Times New Roman"/>
          <w:sz w:val="24"/>
          <w:szCs w:val="24"/>
          <w:lang w:eastAsia="ru-RU"/>
        </w:rPr>
        <w:lastRenderedPageBreak/>
        <w:t>электроосвещения, растяжек, средств размещения информации, светофорных объектов, дорожных знаков, линий связи и т.п.</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Малые архитектурные формы должны содержаться в чистоте, окраска должна производиться не реже 1 раза в год, ремонт - по мере необходимости.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Содержание некапитальных сооружений: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окраска некапитальных сооружений должна производиться не реже 1 раза в год, ремонт - по мере необходимости.</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Водные устройства должны содержаться в чистоте, в том числе и в период их отключения.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Окраска элементов водных устройств должна производиться не реже 1 раза в год, ремонт - по мере необходимости.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57. Содержание зеленых насаждений</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Обыкновенные газоны скашивают при высоте травостоя 10 - 15 см через каждые 10 - 15 дней. Высота оставляемого травостоя 5-9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Части деревьев, кустарников с территории удаляются в течение трех суток со дня проведения вырубки.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Не допускаются: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lastRenderedPageBreak/>
        <w:t>-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Предприятия, учреждения, организации, граждане обязаны сохранять зеленые насаждения.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доводить до сведения Администрации сельского поселения Кашкалашинский сельсовет муниципального района Благоварский район</w:t>
      </w:r>
      <w:r w:rsidRPr="00253ECF">
        <w:rPr>
          <w:rFonts w:ascii="Times New Roman" w:eastAsia="Times New Roman" w:hAnsi="Times New Roman" w:cs="Times New Roman"/>
          <w:spacing w:val="2"/>
          <w:sz w:val="24"/>
          <w:szCs w:val="24"/>
          <w:lang w:eastAsia="ru-RU"/>
        </w:rPr>
        <w:t xml:space="preserve"> </w:t>
      </w:r>
      <w:r w:rsidRPr="00253ECF">
        <w:rPr>
          <w:rFonts w:ascii="Times New Roman" w:eastAsia="Times New Roman" w:hAnsi="Times New Roman" w:cs="Times New Roman"/>
          <w:sz w:val="24"/>
          <w:szCs w:val="24"/>
          <w:lang w:eastAsia="ru-RU"/>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обеспечивать уборку сухостоя, вырезку сухих и поломанных сучьев, замазку ран, дупел на деревьях;</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не допускать складирования на них песка, материалов, снега, сколки льда и т.п.;</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обеспечивать подготовку к зиме зеленых насаждений.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Кашкалашинский сельсовет муниципального района Благоварский район</w:t>
      </w:r>
      <w:r w:rsidRPr="00253ECF">
        <w:rPr>
          <w:rFonts w:ascii="Times New Roman" w:eastAsia="Times New Roman" w:hAnsi="Times New Roman" w:cs="Times New Roman"/>
          <w:spacing w:val="2"/>
          <w:sz w:val="24"/>
          <w:szCs w:val="24"/>
          <w:lang w:eastAsia="ru-RU"/>
        </w:rPr>
        <w:t xml:space="preserve"> </w:t>
      </w:r>
      <w:r w:rsidRPr="00253ECF">
        <w:rPr>
          <w:rFonts w:ascii="Times New Roman" w:eastAsia="Times New Roman" w:hAnsi="Times New Roman" w:cs="Times New Roman"/>
          <w:sz w:val="24"/>
          <w:szCs w:val="24"/>
          <w:lang w:eastAsia="ru-RU"/>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lastRenderedPageBreak/>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14. Контроль за исполнением решений Администрации сельского поселения Кашкалашинский сельсовет муниципального района Благоварский район Республики Башкортостан осуществляет уполномоченный орган или административная комиссия, создаваемая решением Администрации сельского поселения Кашкалашинский сельсовет муниципального района Благоварский район</w:t>
      </w:r>
      <w:r w:rsidRPr="00253ECF">
        <w:rPr>
          <w:rFonts w:ascii="Times New Roman" w:eastAsia="Times New Roman" w:hAnsi="Times New Roman" w:cs="Times New Roman"/>
          <w:spacing w:val="2"/>
          <w:sz w:val="24"/>
          <w:szCs w:val="24"/>
          <w:lang w:eastAsia="ru-RU"/>
        </w:rPr>
        <w:t xml:space="preserve"> </w:t>
      </w:r>
      <w:r w:rsidRPr="00253ECF">
        <w:rPr>
          <w:rFonts w:ascii="Times New Roman" w:eastAsia="Times New Roman" w:hAnsi="Times New Roman" w:cs="Times New Roman"/>
          <w:sz w:val="24"/>
          <w:szCs w:val="24"/>
          <w:lang w:eastAsia="ru-RU"/>
        </w:rPr>
        <w:t>Республики Башкортостан.</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15. Проведение работ по содержанию объектов зеленого хозяйства муниципального образования осуществляется за счет местного бюджета.</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58. Содержание наземных частей линейных сооружений и коммуникаций</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В случае проведения ремонта инженерных коммуникаций, размер прилегающей территории может быть увеличен по решению Администрации сельского поселения Кашкалашинский сельсовет муниципального района Благоварский район Республики Башкортостан.</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w:t>
      </w:r>
      <w:r w:rsidRPr="00253ECF">
        <w:rPr>
          <w:rFonts w:ascii="Times New Roman" w:eastAsia="Times New Roman" w:hAnsi="Times New Roman" w:cs="Times New Roman"/>
          <w:sz w:val="24"/>
          <w:szCs w:val="24"/>
          <w:lang w:eastAsia="ru-RU"/>
        </w:rPr>
        <w:lastRenderedPageBreak/>
        <w:t>расположенным на обслуживаемой территории.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открывать люки колодцев и регулировать запорные устройства на магистралях водопровода, канализации, теплотрасс;</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производить какие-либо работы на данных сетях без разрешения эксплуатирующих организаций;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г) оставлять колодцы неплотно закрытыми и (или) закрывать разбитыми крышками;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д) отводить поверхностные воды в систему канализации;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е) пользоваться пожарными гидрантами в хозяйственных целях;</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ж) производить забор воды от уличных колонок с помощью шлангов;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з) производить разборку колонок;</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59. Содержание производственных территорий</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253ECF" w:rsidRPr="00253ECF" w:rsidRDefault="00253ECF" w:rsidP="00253ECF">
      <w:pPr>
        <w:spacing w:after="160" w:line="259" w:lineRule="auto"/>
        <w:ind w:firstLine="567"/>
        <w:jc w:val="both"/>
        <w:rPr>
          <w:rFonts w:ascii="Times New Roman" w:eastAsia="Calibri" w:hAnsi="Times New Roman" w:cs="Times New Roman"/>
          <w:sz w:val="24"/>
          <w:szCs w:val="24"/>
        </w:rPr>
      </w:pPr>
      <w:r w:rsidRPr="00253ECF">
        <w:rPr>
          <w:rFonts w:ascii="Times New Roman" w:eastAsia="Calibri" w:hAnsi="Times New Roman" w:cs="Times New Roman"/>
          <w:sz w:val="24"/>
          <w:szCs w:val="24"/>
        </w:rPr>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253ECF" w:rsidRPr="00253ECF" w:rsidRDefault="00253ECF" w:rsidP="00253ECF">
      <w:pPr>
        <w:shd w:val="clear" w:color="auto" w:fill="FFFFFF"/>
        <w:spacing w:after="0" w:line="240" w:lineRule="auto"/>
        <w:ind w:left="950"/>
        <w:rPr>
          <w:rFonts w:ascii="Times New Roman" w:eastAsia="Times New Roman" w:hAnsi="Times New Roman" w:cs="Times New Roman"/>
          <w:b/>
          <w:bCs/>
          <w:color w:val="000000"/>
          <w:spacing w:val="-1"/>
          <w:sz w:val="24"/>
          <w:szCs w:val="24"/>
          <w:lang w:eastAsia="ru-RU"/>
        </w:rPr>
      </w:pPr>
      <w:r w:rsidRPr="00253ECF">
        <w:rPr>
          <w:rFonts w:ascii="Times New Roman" w:eastAsia="Times New Roman" w:hAnsi="Times New Roman" w:cs="Times New Roman"/>
          <w:b/>
          <w:bCs/>
          <w:color w:val="000000"/>
          <w:spacing w:val="-1"/>
          <w:sz w:val="24"/>
          <w:szCs w:val="24"/>
          <w:lang w:eastAsia="ru-RU"/>
        </w:rPr>
        <w:t>Статья 60.     Содержание территорий многоквартирных домов.</w:t>
      </w:r>
    </w:p>
    <w:p w:rsidR="00253ECF" w:rsidRPr="00253ECF" w:rsidRDefault="00253ECF" w:rsidP="00253ECF">
      <w:pPr>
        <w:shd w:val="clear" w:color="auto" w:fill="FFFFFF"/>
        <w:spacing w:after="0" w:line="240" w:lineRule="auto"/>
        <w:ind w:left="950"/>
        <w:rPr>
          <w:rFonts w:ascii="Times New Roman" w:eastAsia="Times New Roman" w:hAnsi="Times New Roman" w:cs="Times New Roman"/>
          <w:color w:val="000000"/>
          <w:sz w:val="24"/>
          <w:szCs w:val="24"/>
          <w:lang w:eastAsia="ru-RU"/>
        </w:rPr>
      </w:pPr>
    </w:p>
    <w:p w:rsidR="00253ECF" w:rsidRPr="00253ECF" w:rsidRDefault="00253ECF" w:rsidP="00253ECF">
      <w:pPr>
        <w:shd w:val="clear" w:color="auto" w:fill="FFFFFF"/>
        <w:spacing w:after="0" w:line="240" w:lineRule="auto"/>
        <w:ind w:firstLine="538"/>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color w:val="000000"/>
          <w:spacing w:val="-1"/>
          <w:sz w:val="24"/>
          <w:szCs w:val="24"/>
          <w:lang w:eastAsia="ru-RU"/>
        </w:rPr>
        <w:t>1.</w:t>
      </w:r>
      <w:r w:rsidRPr="00253ECF">
        <w:rPr>
          <w:rFonts w:ascii="Times New Roman" w:eastAsia="Times New Roman" w:hAnsi="Times New Roman" w:cs="Times New Roman"/>
          <w:color w:val="000000"/>
          <w:sz w:val="24"/>
          <w:szCs w:val="24"/>
          <w:lang w:eastAsia="ru-RU"/>
        </w:rPr>
        <w:t>  </w:t>
      </w:r>
      <w:r w:rsidRPr="00253ECF">
        <w:rPr>
          <w:rFonts w:ascii="Times New Roman" w:eastAsia="Times New Roman" w:hAnsi="Times New Roman" w:cs="Times New Roman"/>
          <w:sz w:val="24"/>
          <w:szCs w:val="24"/>
          <w:lang w:eastAsia="ru-RU"/>
        </w:rPr>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w:t>
      </w:r>
      <w:r w:rsidRPr="00253ECF">
        <w:rPr>
          <w:rFonts w:ascii="Times New Roman" w:eastAsia="Times New Roman" w:hAnsi="Times New Roman" w:cs="Times New Roman"/>
          <w:sz w:val="24"/>
          <w:szCs w:val="24"/>
          <w:lang w:eastAsia="ru-RU"/>
        </w:rPr>
        <w:lastRenderedPageBreak/>
        <w:t xml:space="preserve">многоквартирного дома в надлежащем санитарном состоянии в соответствии с </w:t>
      </w:r>
      <w:hyperlink r:id="rId31" w:history="1">
        <w:r w:rsidRPr="00253ECF">
          <w:rPr>
            <w:rFonts w:ascii="Times New Roman" w:eastAsia="Times New Roman" w:hAnsi="Times New Roman" w:cs="Times New Roman"/>
            <w:sz w:val="24"/>
            <w:szCs w:val="24"/>
            <w:lang w:eastAsia="ru-RU"/>
          </w:rPr>
          <w:t>Правилами и нормами</w:t>
        </w:r>
      </w:hyperlink>
      <w:r w:rsidRPr="00253ECF">
        <w:rPr>
          <w:rFonts w:ascii="Times New Roman" w:eastAsia="Times New Roman" w:hAnsi="Times New Roman" w:cs="Times New Roman"/>
          <w:sz w:val="24"/>
          <w:szCs w:val="24"/>
          <w:lang w:eastAsia="ru-RU"/>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w:t>
      </w:r>
    </w:p>
    <w:p w:rsidR="00253ECF" w:rsidRPr="00253ECF" w:rsidRDefault="00253ECF" w:rsidP="00253ECF">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2.</w:t>
      </w:r>
      <w:r w:rsidRPr="00253ECF">
        <w:rPr>
          <w:rFonts w:ascii="Times New Roman" w:eastAsia="Times New Roman" w:hAnsi="Times New Roman" w:cs="Times New Roman"/>
          <w:color w:val="000000"/>
          <w:sz w:val="24"/>
          <w:szCs w:val="24"/>
          <w:lang w:eastAsia="ru-RU"/>
        </w:rPr>
        <w:t>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53ECF" w:rsidRPr="00253ECF" w:rsidRDefault="00253ECF" w:rsidP="00253ECF">
      <w:pPr>
        <w:shd w:val="clear" w:color="auto" w:fill="FFFFFF"/>
        <w:spacing w:after="0" w:line="240" w:lineRule="auto"/>
        <w:ind w:right="10" w:firstLine="538"/>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3.   </w:t>
      </w:r>
      <w:r w:rsidRPr="00253ECF">
        <w:rPr>
          <w:rFonts w:ascii="Times New Roman" w:eastAsia="Times New Roman" w:hAnsi="Times New Roman" w:cs="Times New Roman"/>
          <w:color w:val="000000"/>
          <w:sz w:val="24"/>
          <w:szCs w:val="24"/>
          <w:lang w:eastAsia="ru-RU"/>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53ECF" w:rsidRPr="00253ECF" w:rsidRDefault="00253ECF" w:rsidP="00253ECF">
      <w:pPr>
        <w:shd w:val="clear" w:color="auto" w:fill="FFFFFF"/>
        <w:spacing w:after="0" w:line="240" w:lineRule="auto"/>
        <w:ind w:right="5" w:firstLine="538"/>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4.   </w:t>
      </w:r>
      <w:r w:rsidRPr="00253ECF">
        <w:rPr>
          <w:rFonts w:ascii="Times New Roman" w:eastAsia="Times New Roman" w:hAnsi="Times New Roman" w:cs="Times New Roman"/>
          <w:color w:val="000000"/>
          <w:sz w:val="24"/>
          <w:szCs w:val="24"/>
          <w:lang w:eastAsia="ru-RU"/>
        </w:rPr>
        <w:t>Управляющие компании многоквартирными домами, товарищества собственников жилья обеспечивают:</w:t>
      </w:r>
    </w:p>
    <w:p w:rsidR="00253ECF" w:rsidRPr="00253ECF" w:rsidRDefault="00253ECF" w:rsidP="00253ECF">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ежедневную уборку от отходов производства и потребления, мусора, снега и льда (наледи);</w:t>
      </w:r>
    </w:p>
    <w:p w:rsidR="00253ECF" w:rsidRPr="00253ECF" w:rsidRDefault="00253ECF" w:rsidP="00253ECF">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обработку противогололедными материалами покрытий проезжей части дорог, улиц, тротуаров, проездов, пешеходных территорий;</w:t>
      </w:r>
    </w:p>
    <w:p w:rsidR="00253ECF" w:rsidRPr="00253ECF" w:rsidRDefault="00253ECF" w:rsidP="00253ECF">
      <w:pPr>
        <w:shd w:val="clear" w:color="auto" w:fill="FFFFFF"/>
        <w:spacing w:after="0" w:line="240" w:lineRule="auto"/>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уборку дорог и других объектов улично-дорожной сети;</w:t>
      </w:r>
    </w:p>
    <w:p w:rsidR="00253ECF" w:rsidRPr="00253ECF" w:rsidRDefault="00253ECF" w:rsidP="00253ECF">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53ECF" w:rsidRPr="00253ECF" w:rsidRDefault="00253ECF" w:rsidP="00253ECF">
      <w:pPr>
        <w:shd w:val="clear" w:color="auto" w:fill="FFFFFF"/>
        <w:spacing w:after="0" w:line="240" w:lineRule="auto"/>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уборку, мойку и дезинфекцию контейнеров и контейнерных площадок;</w:t>
      </w:r>
    </w:p>
    <w:p w:rsidR="00253ECF" w:rsidRPr="00253ECF" w:rsidRDefault="00253ECF" w:rsidP="00253ECF">
      <w:pPr>
        <w:shd w:val="clear" w:color="auto" w:fill="FFFFFF"/>
        <w:spacing w:after="0" w:line="240" w:lineRule="auto"/>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отвод дождевых и талых вод;</w:t>
      </w:r>
    </w:p>
    <w:p w:rsidR="00253ECF" w:rsidRPr="00253ECF" w:rsidRDefault="00253ECF" w:rsidP="00253ECF">
      <w:pPr>
        <w:shd w:val="clear" w:color="auto" w:fill="FFFFFF"/>
        <w:spacing w:after="0" w:line="240" w:lineRule="auto"/>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обеспечение сохранности зеленых насаждений и уход за ними;</w:t>
      </w:r>
    </w:p>
    <w:p w:rsidR="00253ECF" w:rsidRPr="00253ECF" w:rsidRDefault="00253ECF" w:rsidP="00253ECF">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восстановление территорий после проведения строительных, ремонтных, земляных работ;</w:t>
      </w:r>
    </w:p>
    <w:p w:rsidR="00253ECF" w:rsidRPr="00253ECF" w:rsidRDefault="00253ECF" w:rsidP="00253ECF">
      <w:pPr>
        <w:shd w:val="clear" w:color="auto" w:fill="FFFFFF"/>
        <w:spacing w:after="0" w:line="240" w:lineRule="auto"/>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очистку водоотводных канав на прилегающих территориях жилых домов.</w:t>
      </w:r>
    </w:p>
    <w:p w:rsidR="00253ECF" w:rsidRPr="00253ECF" w:rsidRDefault="00253ECF" w:rsidP="00253EC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косьбу травы и уборку территорий, на которых расположены зеленые насаждения.</w:t>
      </w:r>
      <w:r w:rsidRPr="00253ECF">
        <w:rPr>
          <w:rFonts w:ascii="Times New Roman" w:eastAsia="Times New Roman" w:hAnsi="Times New Roman" w:cs="Times New Roman"/>
          <w:color w:val="000000"/>
          <w:sz w:val="24"/>
          <w:szCs w:val="24"/>
          <w:lang w:eastAsia="ru-RU"/>
        </w:rPr>
        <w:br/>
        <w:t xml:space="preserve">Высота травяного покрова на газонах и озеленённых территориях не должна превышать 10 - </w:t>
      </w:r>
      <w:smartTag w:uri="urn:schemas-microsoft-com:office:smarttags" w:element="metricconverter">
        <w:smartTagPr>
          <w:attr w:name="ProductID" w:val="15 см"/>
        </w:smartTagPr>
        <w:r w:rsidRPr="00253ECF">
          <w:rPr>
            <w:rFonts w:ascii="Times New Roman" w:eastAsia="Times New Roman" w:hAnsi="Times New Roman" w:cs="Times New Roman"/>
            <w:color w:val="000000"/>
            <w:sz w:val="24"/>
            <w:szCs w:val="24"/>
            <w:lang w:eastAsia="ru-RU"/>
          </w:rPr>
          <w:t>15 см</w:t>
        </w:r>
      </w:smartTag>
      <w:r w:rsidRPr="00253ECF">
        <w:rPr>
          <w:rFonts w:ascii="Times New Roman" w:eastAsia="Times New Roman" w:hAnsi="Times New Roman" w:cs="Times New Roman"/>
          <w:color w:val="000000"/>
          <w:sz w:val="24"/>
          <w:szCs w:val="24"/>
          <w:lang w:eastAsia="ru-RU"/>
        </w:rPr>
        <w:t>., скошенная трава с территории удаляется в течение трех суток со дня проведения скашивания.</w:t>
      </w:r>
    </w:p>
    <w:p w:rsidR="00253ECF" w:rsidRPr="00253ECF" w:rsidRDefault="00253ECF" w:rsidP="00253ECF">
      <w:pPr>
        <w:shd w:val="clear" w:color="auto" w:fill="FFFFFF"/>
        <w:spacing w:after="0" w:line="240" w:lineRule="auto"/>
        <w:ind w:left="706" w:right="1498"/>
        <w:rPr>
          <w:rFonts w:ascii="Times New Roman" w:eastAsia="Times New Roman" w:hAnsi="Times New Roman" w:cs="Times New Roman"/>
          <w:color w:val="000000"/>
          <w:spacing w:val="-1"/>
          <w:sz w:val="24"/>
          <w:szCs w:val="24"/>
          <w:lang w:eastAsia="ru-RU"/>
        </w:rPr>
      </w:pPr>
      <w:r w:rsidRPr="00253ECF">
        <w:rPr>
          <w:rFonts w:ascii="Times New Roman" w:eastAsia="Times New Roman" w:hAnsi="Times New Roman" w:cs="Times New Roman"/>
          <w:color w:val="000000"/>
          <w:spacing w:val="-1"/>
          <w:sz w:val="24"/>
          <w:szCs w:val="24"/>
          <w:lang w:eastAsia="ru-RU"/>
        </w:rPr>
        <w:t>5. На придомовых территориях многоквартирных домов запрещается:</w:t>
      </w:r>
    </w:p>
    <w:p w:rsidR="00253ECF" w:rsidRPr="00253ECF" w:rsidRDefault="00253ECF" w:rsidP="00253ECF">
      <w:pPr>
        <w:shd w:val="clear" w:color="auto" w:fill="FFFFFF"/>
        <w:spacing w:after="0" w:line="240" w:lineRule="auto"/>
        <w:ind w:right="1498"/>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 </w:t>
      </w:r>
      <w:r w:rsidRPr="00253ECF">
        <w:rPr>
          <w:rFonts w:ascii="Times New Roman" w:eastAsia="Times New Roman" w:hAnsi="Times New Roman" w:cs="Times New Roman"/>
          <w:color w:val="000000"/>
          <w:sz w:val="24"/>
          <w:szCs w:val="24"/>
          <w:lang w:eastAsia="ru-RU"/>
        </w:rPr>
        <w:t>- хранить мусор на придомовой территории более 3 суток;</w:t>
      </w:r>
    </w:p>
    <w:p w:rsidR="00253ECF" w:rsidRPr="00253ECF" w:rsidRDefault="00253ECF" w:rsidP="00253ECF">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загромождать и засорять придомовые территории металлическим ломом, строительным и бытовым мусором и другими материалами;</w:t>
      </w:r>
    </w:p>
    <w:p w:rsidR="00253ECF" w:rsidRPr="00253ECF" w:rsidRDefault="00253ECF" w:rsidP="00253ECF">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w:t>
      </w:r>
      <w:hyperlink r:id="rId32" w:tgtFrame="_blank" w:history="1">
        <w:r w:rsidRPr="00253ECF">
          <w:rPr>
            <w:rFonts w:ascii="Times New Roman" w:eastAsia="Times New Roman" w:hAnsi="Times New Roman" w:cs="Times New Roman"/>
            <w:bCs/>
            <w:color w:val="000000"/>
            <w:sz w:val="24"/>
            <w:szCs w:val="24"/>
            <w:lang w:eastAsia="ru-RU"/>
          </w:rPr>
          <w:t>транспортных</w:t>
        </w:r>
      </w:hyperlink>
      <w:r w:rsidRPr="00253ECF">
        <w:rPr>
          <w:rFonts w:ascii="Times New Roman" w:eastAsia="Times New Roman" w:hAnsi="Times New Roman" w:cs="Times New Roman"/>
          <w:color w:val="000000"/>
          <w:sz w:val="24"/>
          <w:szCs w:val="24"/>
          <w:lang w:eastAsia="ru-RU"/>
        </w:rPr>
        <w:t> средств, в том числе спецмашин МЧС и скорой помощи;</w:t>
      </w:r>
    </w:p>
    <w:p w:rsidR="00253ECF" w:rsidRPr="00253ECF" w:rsidRDefault="00253ECF" w:rsidP="00253ECF">
      <w:pPr>
        <w:shd w:val="clear" w:color="auto" w:fill="FFFFFF"/>
        <w:spacing w:after="0" w:line="240" w:lineRule="auto"/>
        <w:ind w:right="10"/>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sidRPr="00253ECF">
        <w:rPr>
          <w:rFonts w:ascii="Times New Roman" w:eastAsia="Times New Roman" w:hAnsi="Times New Roman" w:cs="Times New Roman"/>
          <w:color w:val="000000"/>
          <w:spacing w:val="-1"/>
          <w:sz w:val="24"/>
          <w:szCs w:val="24"/>
          <w:lang w:eastAsia="ru-RU"/>
        </w:rPr>
        <w:t>автотранспорта, в том числе на участках с зелеными насаждениями придомовых территорий;</w:t>
      </w:r>
    </w:p>
    <w:p w:rsidR="00253ECF" w:rsidRPr="00253ECF" w:rsidRDefault="00253ECF" w:rsidP="00253ECF">
      <w:pPr>
        <w:shd w:val="clear" w:color="auto" w:fill="FFFFFF"/>
        <w:spacing w:after="0" w:line="240" w:lineRule="auto"/>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образовывать свалки вокруг контейнерных площадок;</w:t>
      </w:r>
    </w:p>
    <w:p w:rsidR="00253ECF" w:rsidRPr="00253ECF" w:rsidRDefault="00253ECF" w:rsidP="00253ECF">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складировать строительные материалы, оборудование и другие товарно-</w:t>
      </w:r>
      <w:r w:rsidRPr="00253ECF">
        <w:rPr>
          <w:rFonts w:ascii="Times New Roman" w:eastAsia="Times New Roman" w:hAnsi="Times New Roman" w:cs="Times New Roman"/>
          <w:color w:val="000000"/>
          <w:sz w:val="24"/>
          <w:szCs w:val="24"/>
          <w:lang w:eastAsia="ru-RU"/>
        </w:rPr>
        <w:br/>
        <w:t>материальные ценности в местах, не отведенных для этих целей;</w:t>
      </w:r>
    </w:p>
    <w:p w:rsidR="00253ECF" w:rsidRPr="00253ECF" w:rsidRDefault="00253ECF" w:rsidP="00253ECF">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стирать ковры, вещи, мыть автомашины, автобусы, прицепы и другие технические</w:t>
      </w:r>
      <w:r w:rsidRPr="00253ECF">
        <w:rPr>
          <w:rFonts w:ascii="Times New Roman" w:eastAsia="Times New Roman" w:hAnsi="Times New Roman" w:cs="Times New Roman"/>
          <w:color w:val="000000"/>
          <w:sz w:val="24"/>
          <w:szCs w:val="24"/>
          <w:lang w:eastAsia="ru-RU"/>
        </w:rPr>
        <w:br/>
        <w:t>средства;</w:t>
      </w:r>
    </w:p>
    <w:p w:rsidR="00253ECF" w:rsidRPr="00253ECF" w:rsidRDefault="00253ECF" w:rsidP="00253ECF">
      <w:pPr>
        <w:shd w:val="clear" w:color="auto" w:fill="FFFFFF"/>
        <w:spacing w:after="0" w:line="240" w:lineRule="auto"/>
        <w:ind w:right="5"/>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w:t>
      </w:r>
      <w:r w:rsidRPr="00253ECF">
        <w:rPr>
          <w:rFonts w:ascii="Times New Roman" w:eastAsia="Times New Roman" w:hAnsi="Times New Roman" w:cs="Times New Roman"/>
          <w:color w:val="000000"/>
          <w:spacing w:val="-1"/>
          <w:sz w:val="24"/>
          <w:szCs w:val="24"/>
          <w:lang w:eastAsia="ru-RU"/>
        </w:rPr>
        <w:t>стоянка </w:t>
      </w:r>
      <w:hyperlink r:id="rId33" w:tgtFrame="_blank" w:history="1">
        <w:r w:rsidRPr="00253ECF">
          <w:rPr>
            <w:rFonts w:ascii="Times New Roman" w:eastAsia="Times New Roman" w:hAnsi="Times New Roman" w:cs="Times New Roman"/>
            <w:bCs/>
            <w:color w:val="000000"/>
            <w:spacing w:val="-1"/>
            <w:sz w:val="24"/>
            <w:szCs w:val="24"/>
            <w:lang w:eastAsia="ru-RU"/>
          </w:rPr>
          <w:t>транспортных</w:t>
        </w:r>
      </w:hyperlink>
      <w:r w:rsidRPr="00253ECF">
        <w:rPr>
          <w:rFonts w:ascii="Times New Roman" w:eastAsia="Times New Roman" w:hAnsi="Times New Roman" w:cs="Times New Roman"/>
          <w:color w:val="000000"/>
          <w:spacing w:val="-1"/>
          <w:sz w:val="24"/>
          <w:szCs w:val="24"/>
          <w:lang w:eastAsia="ru-RU"/>
        </w:rPr>
        <w:t> средств (в том числе разукомплектованных) на спортивных и </w:t>
      </w:r>
      <w:r w:rsidRPr="00253ECF">
        <w:rPr>
          <w:rFonts w:ascii="Times New Roman" w:eastAsia="Times New Roman" w:hAnsi="Times New Roman" w:cs="Times New Roman"/>
          <w:color w:val="000000"/>
          <w:sz w:val="24"/>
          <w:szCs w:val="24"/>
          <w:lang w:eastAsia="ru-RU"/>
        </w:rPr>
        <w:t xml:space="preserve">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w:t>
      </w:r>
      <w:r w:rsidRPr="00253ECF">
        <w:rPr>
          <w:rFonts w:ascii="Times New Roman" w:eastAsia="Times New Roman" w:hAnsi="Times New Roman" w:cs="Times New Roman"/>
          <w:color w:val="000000"/>
          <w:sz w:val="24"/>
          <w:szCs w:val="24"/>
          <w:lang w:eastAsia="ru-RU"/>
        </w:rPr>
        <w:lastRenderedPageBreak/>
        <w:t>электрораспределительных подстанций или стоянка </w:t>
      </w:r>
      <w:hyperlink r:id="rId34" w:tgtFrame="_blank" w:history="1">
        <w:r w:rsidRPr="00253ECF">
          <w:rPr>
            <w:rFonts w:ascii="Times New Roman" w:eastAsia="Times New Roman" w:hAnsi="Times New Roman" w:cs="Times New Roman"/>
            <w:bCs/>
            <w:color w:val="000000"/>
            <w:sz w:val="24"/>
            <w:szCs w:val="24"/>
            <w:lang w:eastAsia="ru-RU"/>
          </w:rPr>
          <w:t>транспортных</w:t>
        </w:r>
      </w:hyperlink>
      <w:r w:rsidRPr="00253ECF">
        <w:rPr>
          <w:rFonts w:ascii="Times New Roman" w:eastAsia="Times New Roman" w:hAnsi="Times New Roman" w:cs="Times New Roman"/>
          <w:color w:val="000000"/>
          <w:sz w:val="24"/>
          <w:szCs w:val="24"/>
          <w:lang w:eastAsia="ru-RU"/>
        </w:rPr>
        <w:t xml:space="preserve">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53ECF" w:rsidRPr="00253ECF" w:rsidRDefault="00253ECF" w:rsidP="00253ECF">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мойка транспортных средств, слив топлива и масел, регулирование звуковых сигналов, тормозов и двигателей транспортных средств.</w:t>
      </w:r>
    </w:p>
    <w:p w:rsidR="00253ECF" w:rsidRPr="00253ECF" w:rsidRDefault="00253ECF" w:rsidP="00253ECF">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6.</w:t>
      </w:r>
      <w:r w:rsidRPr="00253ECF">
        <w:rPr>
          <w:rFonts w:ascii="Times New Roman" w:eastAsia="Times New Roman" w:hAnsi="Times New Roman" w:cs="Times New Roman"/>
          <w:color w:val="000000"/>
          <w:sz w:val="24"/>
          <w:szCs w:val="24"/>
          <w:lang w:eastAsia="ru-RU"/>
        </w:rPr>
        <w:t>   Сбор твердых коммунальных отходов (ТКО) от собственников и нанимателей</w:t>
      </w:r>
      <w:r w:rsidRPr="00253ECF">
        <w:rPr>
          <w:rFonts w:ascii="Times New Roman" w:eastAsia="Times New Roman" w:hAnsi="Times New Roman" w:cs="Times New Roman"/>
          <w:color w:val="000000"/>
          <w:sz w:val="24"/>
          <w:szCs w:val="24"/>
          <w:lang w:eastAsia="ru-RU"/>
        </w:rPr>
        <w:br/>
        <w:t>помещений в многоквартирных домах осуществляется ежедневно.</w:t>
      </w:r>
    </w:p>
    <w:p w:rsidR="00253ECF" w:rsidRPr="00253ECF" w:rsidRDefault="00253ECF" w:rsidP="00253EC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7.   </w:t>
      </w:r>
      <w:r w:rsidRPr="00253ECF">
        <w:rPr>
          <w:rFonts w:ascii="Times New Roman" w:eastAsia="Times New Roman" w:hAnsi="Times New Roman" w:cs="Times New Roman"/>
          <w:color w:val="000000"/>
          <w:sz w:val="24"/>
          <w:szCs w:val="24"/>
          <w:lang w:eastAsia="ru-RU"/>
        </w:rPr>
        <w:t>Сбор и вывоз ТКО, образующихся в результате деятельности организаций и </w:t>
      </w:r>
      <w:r w:rsidRPr="00253ECF">
        <w:rPr>
          <w:rFonts w:ascii="Times New Roman" w:eastAsia="Times New Roman" w:hAnsi="Times New Roman" w:cs="Times New Roman"/>
          <w:color w:val="000000"/>
          <w:spacing w:val="-2"/>
          <w:sz w:val="24"/>
          <w:szCs w:val="24"/>
          <w:lang w:eastAsia="ru-RU"/>
        </w:rPr>
        <w:t>индивидуальных</w:t>
      </w:r>
      <w:r w:rsidRPr="00253ECF">
        <w:rPr>
          <w:rFonts w:ascii="Times New Roman" w:eastAsia="Times New Roman" w:hAnsi="Times New Roman" w:cs="Times New Roman"/>
          <w:color w:val="000000"/>
          <w:sz w:val="24"/>
          <w:szCs w:val="24"/>
          <w:lang w:eastAsia="ru-RU"/>
        </w:rPr>
        <w:t>      </w:t>
      </w:r>
      <w:r w:rsidRPr="00253ECF">
        <w:rPr>
          <w:rFonts w:ascii="Times New Roman" w:eastAsia="Times New Roman" w:hAnsi="Times New Roman" w:cs="Times New Roman"/>
          <w:color w:val="000000"/>
          <w:spacing w:val="-2"/>
          <w:sz w:val="24"/>
          <w:szCs w:val="24"/>
          <w:lang w:eastAsia="ru-RU"/>
        </w:rPr>
        <w:t>предпринимателей,</w:t>
      </w:r>
      <w:r w:rsidRPr="00253ECF">
        <w:rPr>
          <w:rFonts w:ascii="Times New Roman" w:eastAsia="Times New Roman" w:hAnsi="Times New Roman" w:cs="Times New Roman"/>
          <w:color w:val="000000"/>
          <w:sz w:val="24"/>
          <w:szCs w:val="24"/>
          <w:lang w:eastAsia="ru-RU"/>
        </w:rPr>
        <w:t>     </w:t>
      </w:r>
      <w:r w:rsidRPr="00253ECF">
        <w:rPr>
          <w:rFonts w:ascii="Times New Roman" w:eastAsia="Times New Roman" w:hAnsi="Times New Roman" w:cs="Times New Roman"/>
          <w:color w:val="000000"/>
          <w:spacing w:val="-2"/>
          <w:sz w:val="24"/>
          <w:szCs w:val="24"/>
          <w:lang w:eastAsia="ru-RU"/>
        </w:rPr>
        <w:t>пользующихся</w:t>
      </w:r>
      <w:r w:rsidRPr="00253ECF">
        <w:rPr>
          <w:rFonts w:ascii="Times New Roman" w:eastAsia="Times New Roman" w:hAnsi="Times New Roman" w:cs="Times New Roman"/>
          <w:color w:val="000000"/>
          <w:sz w:val="24"/>
          <w:szCs w:val="24"/>
          <w:lang w:eastAsia="ru-RU"/>
        </w:rPr>
        <w:t>      </w:t>
      </w:r>
      <w:r w:rsidRPr="00253ECF">
        <w:rPr>
          <w:rFonts w:ascii="Times New Roman" w:eastAsia="Times New Roman" w:hAnsi="Times New Roman" w:cs="Times New Roman"/>
          <w:color w:val="000000"/>
          <w:spacing w:val="-3"/>
          <w:sz w:val="24"/>
          <w:szCs w:val="24"/>
          <w:lang w:eastAsia="ru-RU"/>
        </w:rPr>
        <w:t>нежилыми</w:t>
      </w:r>
      <w:r w:rsidRPr="00253ECF">
        <w:rPr>
          <w:rFonts w:ascii="Times New Roman" w:eastAsia="Times New Roman" w:hAnsi="Times New Roman" w:cs="Times New Roman"/>
          <w:color w:val="000000"/>
          <w:sz w:val="24"/>
          <w:szCs w:val="24"/>
          <w:lang w:eastAsia="ru-RU"/>
        </w:rPr>
        <w:t>     </w:t>
      </w:r>
      <w:r w:rsidRPr="00253ECF">
        <w:rPr>
          <w:rFonts w:ascii="Times New Roman" w:eastAsia="Times New Roman" w:hAnsi="Times New Roman" w:cs="Times New Roman"/>
          <w:color w:val="000000"/>
          <w:spacing w:val="-2"/>
          <w:sz w:val="24"/>
          <w:szCs w:val="24"/>
          <w:lang w:eastAsia="ru-RU"/>
        </w:rPr>
        <w:t>(встроенными</w:t>
      </w:r>
      <w:r w:rsidRPr="00253ECF">
        <w:rPr>
          <w:rFonts w:ascii="Times New Roman" w:eastAsia="Times New Roman" w:hAnsi="Times New Roman" w:cs="Times New Roman"/>
          <w:color w:val="000000"/>
          <w:sz w:val="24"/>
          <w:szCs w:val="24"/>
          <w:lang w:eastAsia="ru-RU"/>
        </w:rPr>
        <w:t>     и пристроенными) помещениями в многоквартирном доме, осуществляются в зависимости от способа управления многоквартирным домом.</w:t>
      </w:r>
    </w:p>
    <w:p w:rsidR="00253ECF" w:rsidRPr="00253ECF" w:rsidRDefault="00253ECF" w:rsidP="00253EC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8.   </w:t>
      </w:r>
      <w:r w:rsidRPr="00253ECF">
        <w:rPr>
          <w:rFonts w:ascii="Times New Roman" w:eastAsia="Times New Roman" w:hAnsi="Times New Roman" w:cs="Times New Roman"/>
          <w:color w:val="000000"/>
          <w:sz w:val="24"/>
          <w:szCs w:val="24"/>
          <w:lang w:eastAsia="ru-RU"/>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253ECF" w:rsidRPr="00253ECF" w:rsidRDefault="00253ECF" w:rsidP="00253ECF">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253ECF" w:rsidRPr="00253ECF" w:rsidRDefault="00253ECF" w:rsidP="00253EC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9.</w:t>
      </w:r>
      <w:r w:rsidRPr="00253ECF">
        <w:rPr>
          <w:rFonts w:ascii="Times New Roman" w:eastAsia="Times New Roman" w:hAnsi="Times New Roman" w:cs="Times New Roman"/>
          <w:color w:val="000000"/>
          <w:sz w:val="24"/>
          <w:szCs w:val="24"/>
          <w:lang w:eastAsia="ru-RU"/>
        </w:rPr>
        <w:t>   Твердые коммунальные отходы, представляющие собой старую мебель,</w:t>
      </w:r>
      <w:r w:rsidRPr="00253ECF">
        <w:rPr>
          <w:rFonts w:ascii="Times New Roman" w:eastAsia="Times New Roman" w:hAnsi="Times New Roman" w:cs="Times New Roman"/>
          <w:color w:val="000000"/>
          <w:sz w:val="24"/>
          <w:szCs w:val="24"/>
          <w:lang w:eastAsia="ru-RU"/>
        </w:rPr>
        <w:br/>
        <w:t>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253ECF" w:rsidRPr="00253ECF" w:rsidRDefault="00253ECF" w:rsidP="00253EC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10.    </w:t>
      </w:r>
      <w:r w:rsidRPr="00253ECF">
        <w:rPr>
          <w:rFonts w:ascii="Times New Roman" w:eastAsia="Times New Roman" w:hAnsi="Times New Roman" w:cs="Times New Roman"/>
          <w:color w:val="000000"/>
          <w:sz w:val="24"/>
          <w:szCs w:val="24"/>
          <w:lang w:eastAsia="ru-RU"/>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253ECF" w:rsidRPr="00253ECF" w:rsidRDefault="00253ECF" w:rsidP="00253EC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11.    </w:t>
      </w:r>
      <w:r w:rsidRPr="00253ECF">
        <w:rPr>
          <w:rFonts w:ascii="Times New Roman" w:eastAsia="Times New Roman" w:hAnsi="Times New Roman" w:cs="Times New Roman"/>
          <w:color w:val="000000"/>
          <w:sz w:val="24"/>
          <w:szCs w:val="24"/>
          <w:lang w:eastAsia="ru-RU"/>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253ECF" w:rsidRPr="00253ECF" w:rsidRDefault="00253ECF" w:rsidP="00253ECF">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xml:space="preserve">    12.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53ECF" w:rsidRPr="00253ECF" w:rsidRDefault="00253ECF" w:rsidP="00253EC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13.</w:t>
      </w:r>
      <w:r w:rsidRPr="00253ECF">
        <w:rPr>
          <w:rFonts w:ascii="Times New Roman" w:eastAsia="Times New Roman" w:hAnsi="Times New Roman" w:cs="Times New Roman"/>
          <w:color w:val="000000"/>
          <w:sz w:val="24"/>
          <w:szCs w:val="24"/>
          <w:lang w:eastAsia="ru-RU"/>
        </w:rPr>
        <w:t>   Снег, счищаемый с придомовых территорий допускается складировать на</w:t>
      </w:r>
      <w:r w:rsidRPr="00253ECF">
        <w:rPr>
          <w:rFonts w:ascii="Times New Roman" w:eastAsia="Times New Roman" w:hAnsi="Times New Roman" w:cs="Times New Roman"/>
          <w:color w:val="000000"/>
          <w:sz w:val="24"/>
          <w:szCs w:val="24"/>
          <w:lang w:eastAsia="ru-RU"/>
        </w:rPr>
        <w:br/>
        <w:t>придомовых территориях в местах, не препятствующих свободному проезду автотранспорта и движению пешеходов.</w:t>
      </w:r>
    </w:p>
    <w:p w:rsidR="00253ECF" w:rsidRPr="00253ECF" w:rsidRDefault="00253ECF" w:rsidP="00253ECF">
      <w:pPr>
        <w:widowControl w:val="0"/>
        <w:numPr>
          <w:ilvl w:val="0"/>
          <w:numId w:val="6"/>
        </w:numPr>
        <w:autoSpaceDE w:val="0"/>
        <w:autoSpaceDN w:val="0"/>
        <w:adjustRightInd w:val="0"/>
        <w:spacing w:after="160" w:line="259" w:lineRule="auto"/>
        <w:contextualSpacing/>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 наступлением весеннее-летнего периода на территории многоквартирного дома должны быть организованы следующие мероприятия:</w:t>
      </w:r>
    </w:p>
    <w:p w:rsidR="00253ECF" w:rsidRPr="00253ECF" w:rsidRDefault="00253ECF" w:rsidP="00253E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промывка и расчистка канавок для обеспечения оттока воды для беспрепятственного отвода талых вод;</w:t>
      </w:r>
    </w:p>
    <w:p w:rsidR="00253ECF" w:rsidRPr="00253ECF" w:rsidRDefault="00253ECF" w:rsidP="00253E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сгон талой воды к люкам и приемным колодцам ливневой сети;</w:t>
      </w:r>
    </w:p>
    <w:p w:rsidR="00253ECF" w:rsidRPr="00253ECF" w:rsidRDefault="00253ECF" w:rsidP="00253E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общая очистка территорий многоквартирного дома после окончания таяния снега со сбором и удалением мусора, оставшегося снега и льда.</w:t>
      </w:r>
    </w:p>
    <w:p w:rsidR="00253ECF" w:rsidRPr="00253ECF" w:rsidRDefault="00253ECF" w:rsidP="00253ECF">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15.</w:t>
      </w:r>
      <w:r w:rsidRPr="00253ECF">
        <w:rPr>
          <w:rFonts w:ascii="Times New Roman" w:eastAsia="Times New Roman" w:hAnsi="Times New Roman" w:cs="Times New Roman"/>
          <w:color w:val="000000"/>
          <w:sz w:val="24"/>
          <w:szCs w:val="24"/>
          <w:lang w:eastAsia="ru-RU"/>
        </w:rPr>
        <w:t>    Организации, оказывающие услуги и (или) выполняющие работы по</w:t>
      </w:r>
      <w:r w:rsidRPr="00253ECF">
        <w:rPr>
          <w:rFonts w:ascii="Times New Roman" w:eastAsia="Times New Roman" w:hAnsi="Times New Roman" w:cs="Times New Roman"/>
          <w:color w:val="000000"/>
          <w:sz w:val="24"/>
          <w:szCs w:val="24"/>
          <w:lang w:eastAsia="ru-RU"/>
        </w:rPr>
        <w:br/>
        <w:t>содержанию и ремонту общего имущества многоквартирного дома, или управляющие</w:t>
      </w:r>
      <w:r w:rsidRPr="00253ECF">
        <w:rPr>
          <w:rFonts w:ascii="Times New Roman" w:eastAsia="Times New Roman" w:hAnsi="Times New Roman" w:cs="Times New Roman"/>
          <w:color w:val="000000"/>
          <w:sz w:val="24"/>
          <w:szCs w:val="24"/>
          <w:lang w:eastAsia="ru-RU"/>
        </w:rPr>
        <w:br/>
        <w:t>организации обязаны обеспечивать:</w:t>
      </w:r>
    </w:p>
    <w:p w:rsidR="00253ECF" w:rsidRPr="00253ECF" w:rsidRDefault="00253ECF" w:rsidP="00253ECF">
      <w:pPr>
        <w:shd w:val="clear" w:color="auto" w:fill="FFFFFF"/>
        <w:spacing w:after="0" w:line="240" w:lineRule="auto"/>
        <w:ind w:left="706"/>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2"/>
          <w:sz w:val="24"/>
          <w:szCs w:val="24"/>
          <w:lang w:eastAsia="ru-RU"/>
        </w:rPr>
        <w:t>15.1.Установку</w:t>
      </w:r>
      <w:r w:rsidRPr="00253ECF">
        <w:rPr>
          <w:rFonts w:ascii="Times New Roman" w:eastAsia="Times New Roman" w:hAnsi="Times New Roman" w:cs="Times New Roman"/>
          <w:color w:val="000000"/>
          <w:sz w:val="24"/>
          <w:szCs w:val="24"/>
          <w:lang w:eastAsia="ru-RU"/>
        </w:rPr>
        <w:t>     на     </w:t>
      </w:r>
      <w:r w:rsidRPr="00253ECF">
        <w:rPr>
          <w:rFonts w:ascii="Times New Roman" w:eastAsia="Times New Roman" w:hAnsi="Times New Roman" w:cs="Times New Roman"/>
          <w:color w:val="000000"/>
          <w:spacing w:val="-2"/>
          <w:sz w:val="24"/>
          <w:szCs w:val="24"/>
          <w:lang w:eastAsia="ru-RU"/>
        </w:rPr>
        <w:t>обслуживаемой</w:t>
      </w:r>
      <w:r w:rsidRPr="00253ECF">
        <w:rPr>
          <w:rFonts w:ascii="Times New Roman" w:eastAsia="Times New Roman" w:hAnsi="Times New Roman" w:cs="Times New Roman"/>
          <w:color w:val="000000"/>
          <w:sz w:val="24"/>
          <w:szCs w:val="24"/>
          <w:lang w:eastAsia="ru-RU"/>
        </w:rPr>
        <w:t>     </w:t>
      </w:r>
      <w:r w:rsidRPr="00253ECF">
        <w:rPr>
          <w:rFonts w:ascii="Times New Roman" w:eastAsia="Times New Roman" w:hAnsi="Times New Roman" w:cs="Times New Roman"/>
          <w:color w:val="000000"/>
          <w:spacing w:val="-2"/>
          <w:sz w:val="24"/>
          <w:szCs w:val="24"/>
          <w:lang w:eastAsia="ru-RU"/>
        </w:rPr>
        <w:t>территории</w:t>
      </w:r>
      <w:r w:rsidRPr="00253ECF">
        <w:rPr>
          <w:rFonts w:ascii="Times New Roman" w:eastAsia="Times New Roman" w:hAnsi="Times New Roman" w:cs="Times New Roman"/>
          <w:color w:val="000000"/>
          <w:sz w:val="24"/>
          <w:szCs w:val="24"/>
          <w:lang w:eastAsia="ru-RU"/>
        </w:rPr>
        <w:t>     </w:t>
      </w:r>
      <w:r w:rsidRPr="00253ECF">
        <w:rPr>
          <w:rFonts w:ascii="Times New Roman" w:eastAsia="Times New Roman" w:hAnsi="Times New Roman" w:cs="Times New Roman"/>
          <w:color w:val="000000"/>
          <w:spacing w:val="-2"/>
          <w:sz w:val="24"/>
          <w:szCs w:val="24"/>
          <w:lang w:eastAsia="ru-RU"/>
        </w:rPr>
        <w:t>сборников</w:t>
      </w:r>
      <w:r w:rsidRPr="00253ECF">
        <w:rPr>
          <w:rFonts w:ascii="Times New Roman" w:eastAsia="Times New Roman" w:hAnsi="Times New Roman" w:cs="Times New Roman"/>
          <w:color w:val="000000"/>
          <w:sz w:val="24"/>
          <w:szCs w:val="24"/>
          <w:lang w:eastAsia="ru-RU"/>
        </w:rPr>
        <w:t>     </w:t>
      </w:r>
      <w:r w:rsidRPr="00253ECF">
        <w:rPr>
          <w:rFonts w:ascii="Times New Roman" w:eastAsia="Times New Roman" w:hAnsi="Times New Roman" w:cs="Times New Roman"/>
          <w:color w:val="000000"/>
          <w:spacing w:val="-1"/>
          <w:sz w:val="24"/>
          <w:szCs w:val="24"/>
          <w:lang w:eastAsia="ru-RU"/>
        </w:rPr>
        <w:t>для</w:t>
      </w:r>
      <w:r w:rsidRPr="00253ECF">
        <w:rPr>
          <w:rFonts w:ascii="Times New Roman" w:eastAsia="Times New Roman" w:hAnsi="Times New Roman" w:cs="Times New Roman"/>
          <w:color w:val="000000"/>
          <w:sz w:val="24"/>
          <w:szCs w:val="24"/>
          <w:lang w:eastAsia="ru-RU"/>
        </w:rPr>
        <w:t>      </w:t>
      </w:r>
      <w:r w:rsidRPr="00253ECF">
        <w:rPr>
          <w:rFonts w:ascii="Times New Roman" w:eastAsia="Times New Roman" w:hAnsi="Times New Roman" w:cs="Times New Roman"/>
          <w:color w:val="000000"/>
          <w:spacing w:val="-2"/>
          <w:sz w:val="24"/>
          <w:szCs w:val="24"/>
          <w:lang w:eastAsia="ru-RU"/>
        </w:rPr>
        <w:t xml:space="preserve">твердых </w:t>
      </w:r>
      <w:r w:rsidRPr="00253ECF">
        <w:rPr>
          <w:rFonts w:ascii="Times New Roman" w:eastAsia="Times New Roman" w:hAnsi="Times New Roman" w:cs="Times New Roman"/>
          <w:color w:val="000000"/>
          <w:sz w:val="24"/>
          <w:szCs w:val="24"/>
          <w:lang w:eastAsia="ru-RU"/>
        </w:rPr>
        <w:t>коммунальных отходов.</w:t>
      </w:r>
    </w:p>
    <w:p w:rsidR="00253ECF" w:rsidRPr="00253ECF" w:rsidRDefault="00253ECF" w:rsidP="00253EC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lastRenderedPageBreak/>
        <w:t>15.2.</w:t>
      </w:r>
      <w:r w:rsidRPr="00253ECF">
        <w:rPr>
          <w:rFonts w:ascii="Times New Roman" w:eastAsia="Times New Roman" w:hAnsi="Times New Roman" w:cs="Times New Roman"/>
          <w:color w:val="000000"/>
          <w:sz w:val="24"/>
          <w:szCs w:val="24"/>
          <w:lang w:eastAsia="ru-RU"/>
        </w:rPr>
        <w:t>    Своевременную уборку обслуживаемой территории и систематическое</w:t>
      </w:r>
      <w:r w:rsidRPr="00253ECF">
        <w:rPr>
          <w:rFonts w:ascii="Times New Roman" w:eastAsia="Times New Roman" w:hAnsi="Times New Roman" w:cs="Times New Roman"/>
          <w:color w:val="000000"/>
          <w:sz w:val="24"/>
          <w:szCs w:val="24"/>
          <w:lang w:eastAsia="ru-RU"/>
        </w:rPr>
        <w:br/>
        <w:t>наблюдение за ее санитарным состоянием.</w:t>
      </w:r>
    </w:p>
    <w:p w:rsidR="00253ECF" w:rsidRPr="00253ECF" w:rsidRDefault="00253ECF" w:rsidP="00253ECF">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15.3.</w:t>
      </w:r>
      <w:r w:rsidRPr="00253ECF">
        <w:rPr>
          <w:rFonts w:ascii="Times New Roman" w:eastAsia="Times New Roman" w:hAnsi="Times New Roman" w:cs="Times New Roman"/>
          <w:color w:val="000000"/>
          <w:sz w:val="24"/>
          <w:szCs w:val="24"/>
          <w:lang w:eastAsia="ru-RU"/>
        </w:rPr>
        <w:t>  Организацию вывоза отходов и контроль за выполнением графика удаления</w:t>
      </w:r>
      <w:r w:rsidRPr="00253ECF">
        <w:rPr>
          <w:rFonts w:ascii="Times New Roman" w:eastAsia="Times New Roman" w:hAnsi="Times New Roman" w:cs="Times New Roman"/>
          <w:color w:val="000000"/>
          <w:sz w:val="24"/>
          <w:szCs w:val="24"/>
          <w:lang w:eastAsia="ru-RU"/>
        </w:rPr>
        <w:br/>
        <w:t>отходов.</w:t>
      </w:r>
    </w:p>
    <w:p w:rsidR="00253ECF" w:rsidRPr="00253ECF" w:rsidRDefault="00253ECF" w:rsidP="00253EC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15.4.</w:t>
      </w:r>
      <w:r w:rsidRPr="00253ECF">
        <w:rPr>
          <w:rFonts w:ascii="Times New Roman" w:eastAsia="Times New Roman" w:hAnsi="Times New Roman" w:cs="Times New Roman"/>
          <w:color w:val="000000"/>
          <w:sz w:val="24"/>
          <w:szCs w:val="24"/>
          <w:lang w:eastAsia="ru-RU"/>
        </w:rPr>
        <w:t>  Содержание в исправном состоянии ограждений контейнерных площадок,</w:t>
      </w:r>
      <w:r w:rsidRPr="00253ECF">
        <w:rPr>
          <w:rFonts w:ascii="Times New Roman" w:eastAsia="Times New Roman" w:hAnsi="Times New Roman" w:cs="Times New Roman"/>
          <w:color w:val="000000"/>
          <w:sz w:val="24"/>
          <w:szCs w:val="24"/>
          <w:lang w:eastAsia="ru-RU"/>
        </w:rPr>
        <w:br/>
        <w:t>контейнеров и мусоросборников для отходов производства и потребления (кроме</w:t>
      </w:r>
      <w:r w:rsidRPr="00253ECF">
        <w:rPr>
          <w:rFonts w:ascii="Times New Roman" w:eastAsia="Times New Roman" w:hAnsi="Times New Roman" w:cs="Times New Roman"/>
          <w:color w:val="000000"/>
          <w:sz w:val="24"/>
          <w:szCs w:val="24"/>
          <w:lang w:eastAsia="ru-RU"/>
        </w:rPr>
        <w:br/>
        <w:t>контейнеров и бункеров-накопителей, находящихся на балансе других организаций) без</w:t>
      </w:r>
      <w:r w:rsidRPr="00253ECF">
        <w:rPr>
          <w:rFonts w:ascii="Times New Roman" w:eastAsia="Times New Roman" w:hAnsi="Times New Roman" w:cs="Times New Roman"/>
          <w:color w:val="000000"/>
          <w:sz w:val="24"/>
          <w:szCs w:val="24"/>
          <w:lang w:eastAsia="ru-RU"/>
        </w:rPr>
        <w:br/>
        <w:t>переполнения и загрязнения обслуживаемой территории.</w:t>
      </w:r>
    </w:p>
    <w:p w:rsidR="00253ECF" w:rsidRPr="00253ECF" w:rsidRDefault="00253ECF" w:rsidP="00253EC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15.5.</w:t>
      </w:r>
      <w:r w:rsidRPr="00253ECF">
        <w:rPr>
          <w:rFonts w:ascii="Times New Roman" w:eastAsia="Times New Roman" w:hAnsi="Times New Roman" w:cs="Times New Roman"/>
          <w:color w:val="000000"/>
          <w:sz w:val="24"/>
          <w:szCs w:val="24"/>
          <w:lang w:eastAsia="ru-RU"/>
        </w:rPr>
        <w:t>        Проведение среди населения широкой разъяснительной работы по</w:t>
      </w:r>
      <w:r w:rsidRPr="00253ECF">
        <w:rPr>
          <w:rFonts w:ascii="Times New Roman" w:eastAsia="Times New Roman" w:hAnsi="Times New Roman" w:cs="Times New Roman"/>
          <w:color w:val="000000"/>
          <w:sz w:val="24"/>
          <w:szCs w:val="24"/>
          <w:lang w:eastAsia="ru-RU"/>
        </w:rPr>
        <w:br/>
        <w:t>организации уборки территории.</w:t>
      </w:r>
    </w:p>
    <w:p w:rsidR="00253ECF" w:rsidRPr="00253ECF" w:rsidRDefault="00253ECF" w:rsidP="00253ECF">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Ответственность за соблюдение требований, предусмотренных подпунктами</w:t>
      </w:r>
      <w:r w:rsidRPr="00253ECF">
        <w:rPr>
          <w:rFonts w:ascii="Times New Roman" w:eastAsia="Times New Roman" w:hAnsi="Times New Roman" w:cs="Times New Roman"/>
          <w:color w:val="000000"/>
          <w:sz w:val="24"/>
          <w:szCs w:val="24"/>
          <w:lang w:eastAsia="ru-RU"/>
        </w:rPr>
        <w:br/>
        <w:t>15.1 –15.5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253ECF" w:rsidRPr="00253ECF" w:rsidRDefault="00253ECF" w:rsidP="00253ECF">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bookmarkStart w:id="8" w:name="P895"/>
      <w:bookmarkEnd w:id="8"/>
      <w:r w:rsidRPr="00253ECF">
        <w:rPr>
          <w:rFonts w:ascii="Times New Roman" w:eastAsia="Times New Roman" w:hAnsi="Times New Roman" w:cs="Times New Roman"/>
          <w:b/>
          <w:sz w:val="24"/>
          <w:szCs w:val="24"/>
          <w:lang w:eastAsia="ru-RU"/>
        </w:rPr>
        <w:t>Статья 61. Содержание частных домовладений, в том числе используемых для временного (сезонного) проживания</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Собственники, владельцы или пользователи домовладений, в том числе используемых для временного (сезонного) проживания, обязаны: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9" w:name="P901"/>
      <w:bookmarkEnd w:id="9"/>
      <w:r w:rsidRPr="00253ECF">
        <w:rPr>
          <w:rFonts w:ascii="Times New Roman" w:eastAsia="Times New Roman" w:hAnsi="Times New Roman" w:cs="Times New Roman"/>
          <w:sz w:val="24"/>
          <w:szCs w:val="24"/>
          <w:lang w:eastAsia="ru-RU"/>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г) не допускать хранения техники, механизмов, автомобилей, в том числе разукомплектованных, на прилегающей территории;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д) не допускать производства ремонта или мойки автомобилей, смены масла или технических жидкостей на прилегающей территории.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w:t>
      </w:r>
      <w:r w:rsidRPr="00253ECF">
        <w:rPr>
          <w:rFonts w:ascii="Times New Roman" w:eastAsia="Times New Roman" w:hAnsi="Times New Roman" w:cs="Times New Roman"/>
          <w:sz w:val="24"/>
          <w:szCs w:val="24"/>
          <w:lang w:eastAsia="ru-RU"/>
        </w:rPr>
        <w:lastRenderedPageBreak/>
        <w:t>имеющих повреждения фасада, кровли, иной поверхности или их неприглядный вид;</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м) заключать договоры с соответствующими организациями на вывоз ТКО;</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Запрещается: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Контроль за исполнением требований к осуществлению внешнего благоустройства осуществляют Администрация сельского поселения Кашкалашинский сельсовет муниципального района Благоварский район Республики Башкортостан, уполномоченные органы, эксплуатирующие организации, товарищества собственников жилья, кооперативы.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Физические и юридические лица несут ответственность за невыполнение требований по содержанию закрепленных территорий.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0" w:name="P906"/>
      <w:bookmarkEnd w:id="10"/>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62. Содержание территории садоводческих, огороднических и дачных некоммерческих объединений граждан</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1" w:name="P911"/>
      <w:bookmarkEnd w:id="11"/>
    </w:p>
    <w:p w:rsidR="00253ECF" w:rsidRPr="00253ECF" w:rsidRDefault="00253ECF" w:rsidP="00253ECF">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Раздел IV. ОБЕСПЕЧЕНИЕ ЧИСТОТЫ И ПОРЯДКА. ПРАВИЛА ОРГАНИЗАЦИИ И ПРОИЗВОДСТВА УБОРОЧНЫХ РАБОТ</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63.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253ECF" w:rsidRPr="00253ECF" w:rsidRDefault="00253ECF" w:rsidP="00253ECF">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53ECF" w:rsidRPr="00253ECF" w:rsidRDefault="00253ECF" w:rsidP="00253ECF">
      <w:pPr>
        <w:widowControl w:val="0"/>
        <w:numPr>
          <w:ilvl w:val="0"/>
          <w:numId w:val="4"/>
        </w:numPr>
        <w:tabs>
          <w:tab w:val="left" w:pos="993"/>
        </w:tabs>
        <w:autoSpaceDE w:val="0"/>
        <w:autoSpaceDN w:val="0"/>
        <w:spacing w:after="160" w:line="259" w:lineRule="auto"/>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253ECF" w:rsidRPr="00253ECF" w:rsidRDefault="00253ECF" w:rsidP="00253ECF">
      <w:pPr>
        <w:widowControl w:val="0"/>
        <w:tabs>
          <w:tab w:val="left" w:pos="993"/>
        </w:tabs>
        <w:autoSpaceDE w:val="0"/>
        <w:autoSpaceDN w:val="0"/>
        <w:spacing w:after="160" w:line="259" w:lineRule="auto"/>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Закрепленная территория состоит из:</w:t>
      </w:r>
    </w:p>
    <w:p w:rsidR="00253ECF" w:rsidRPr="00253ECF" w:rsidRDefault="00253ECF" w:rsidP="00253ECF">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253ECF" w:rsidRPr="00253ECF" w:rsidRDefault="00253ECF" w:rsidP="00253ECF">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прилегающей территории, определенной в соответствии со статьей 49 настоящих Правил благоустройства.</w:t>
      </w:r>
    </w:p>
    <w:p w:rsidR="00253ECF" w:rsidRPr="00253ECF" w:rsidRDefault="00253ECF" w:rsidP="00253ECF">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Кашкалашинский сельсовет муниципального района Благоварский район.</w:t>
      </w:r>
    </w:p>
    <w:p w:rsidR="00253ECF" w:rsidRPr="00253ECF" w:rsidRDefault="00253ECF" w:rsidP="00253ECF">
      <w:pPr>
        <w:widowControl w:val="0"/>
        <w:tabs>
          <w:tab w:val="left" w:pos="993"/>
        </w:tabs>
        <w:autoSpaceDE w:val="0"/>
        <w:autoSpaceDN w:val="0"/>
        <w:spacing w:after="160" w:line="259" w:lineRule="auto"/>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lastRenderedPageBreak/>
        <w:t xml:space="preserve">3.      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w:t>
      </w:r>
      <w:r w:rsidRPr="00253ECF">
        <w:rPr>
          <w:rFonts w:ascii="Times New Roman" w:eastAsia="Times New Roman" w:hAnsi="Times New Roman" w:cs="Times New Roman"/>
          <w:bCs/>
          <w:color w:val="000000"/>
          <w:sz w:val="24"/>
          <w:szCs w:val="24"/>
          <w:lang w:eastAsia="ru-RU"/>
        </w:rPr>
        <w:t>Кашкалашинский</w:t>
      </w:r>
      <w:r w:rsidRPr="00253ECF">
        <w:rPr>
          <w:rFonts w:ascii="Times New Roman" w:eastAsia="Times New Roman" w:hAnsi="Times New Roman" w:cs="Times New Roman"/>
          <w:sz w:val="24"/>
          <w:szCs w:val="24"/>
          <w:lang w:eastAsia="ru-RU"/>
        </w:rPr>
        <w:t xml:space="preserve"> сельсовет муниципального района Благоварский район Республики Башкортостан.</w:t>
      </w:r>
    </w:p>
    <w:p w:rsidR="00253ECF" w:rsidRPr="00253ECF" w:rsidRDefault="00253ECF" w:rsidP="00253ECF">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253ECF" w:rsidRPr="00253ECF" w:rsidRDefault="00253ECF" w:rsidP="00253ECF">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Содержание территорий сельского поселения Кашкалашинский сельсовет муниципального района Благоварский район</w:t>
      </w:r>
      <w:r w:rsidRPr="00253ECF">
        <w:rPr>
          <w:rFonts w:ascii="Times New Roman" w:eastAsia="Times New Roman" w:hAnsi="Times New Roman" w:cs="Times New Roman"/>
          <w:spacing w:val="2"/>
          <w:sz w:val="24"/>
          <w:szCs w:val="24"/>
          <w:lang w:eastAsia="ru-RU"/>
        </w:rPr>
        <w:t xml:space="preserve"> </w:t>
      </w:r>
      <w:r w:rsidRPr="00253ECF">
        <w:rPr>
          <w:rFonts w:ascii="Times New Roman" w:eastAsia="Times New Roman" w:hAnsi="Times New Roman" w:cs="Times New Roman"/>
          <w:sz w:val="24"/>
          <w:szCs w:val="24"/>
          <w:lang w:eastAsia="ru-RU"/>
        </w:rPr>
        <w:t>обеспечивается Администрацией сельского поселения Кашкалашинский сельсовет муниципального района Благоварский район</w:t>
      </w:r>
      <w:r w:rsidRPr="00253ECF">
        <w:rPr>
          <w:rFonts w:ascii="Times New Roman" w:eastAsia="Times New Roman" w:hAnsi="Times New Roman" w:cs="Times New Roman"/>
          <w:spacing w:val="2"/>
          <w:sz w:val="24"/>
          <w:szCs w:val="24"/>
          <w:lang w:eastAsia="ru-RU"/>
        </w:rPr>
        <w:t xml:space="preserve"> </w:t>
      </w:r>
      <w:r w:rsidRPr="00253ECF">
        <w:rPr>
          <w:rFonts w:ascii="Times New Roman" w:eastAsia="Times New Roman" w:hAnsi="Times New Roman" w:cs="Times New Roman"/>
          <w:sz w:val="24"/>
          <w:szCs w:val="24"/>
          <w:lang w:eastAsia="ru-RU"/>
        </w:rPr>
        <w:t>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закупки товаров, работ, услуг для обеспечения муниципальных нужд;</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формирования и выдачи муниципального задания на оказание услуг (выполнения работ);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возмещения юридическим лицам затрат в связи с выполнением работ, оказанием услуг, на основании соответствующих договоров.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7. </w:t>
      </w:r>
      <w:r w:rsidRPr="00253ECF">
        <w:rPr>
          <w:rFonts w:ascii="Times New Roman" w:eastAsia="Times New Roman" w:hAnsi="Times New Roman" w:cs="Times New Roman"/>
          <w:bCs/>
          <w:sz w:val="24"/>
          <w:szCs w:val="24"/>
          <w:lang w:eastAsia="ru-RU"/>
        </w:rPr>
        <w:t>При возникновении подтоплений</w:t>
      </w:r>
      <w:r w:rsidRPr="00253ECF">
        <w:rPr>
          <w:rFonts w:ascii="Times New Roman" w:eastAsia="Times New Roman" w:hAnsi="Times New Roman" w:cs="Times New Roman"/>
          <w:sz w:val="24"/>
          <w:szCs w:val="24"/>
          <w:lang w:eastAsia="ru-RU"/>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w:t>
      </w:r>
      <w:r w:rsidRPr="00253ECF">
        <w:rPr>
          <w:rFonts w:ascii="Times New Roman" w:eastAsia="Times New Roman" w:hAnsi="Times New Roman" w:cs="Times New Roman"/>
          <w:sz w:val="24"/>
          <w:szCs w:val="24"/>
          <w:lang w:eastAsia="ru-RU"/>
        </w:rPr>
        <w:lastRenderedPageBreak/>
        <w:t>и ограничение доступа людей в опасную зону.</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Не допускается касание ветвями деревьев токонесущих проводов, закрывание ими указателей улиц и номерных знаков домов.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11. Запрещается: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мойка транспортных средств, слив топлива, масел, технических жидкостей вне специально отведенных мест;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12. Подъездные пути к рынкам, торговым и развлекательным центрам, иным объектам торговли и сферы услуг должны иметь твердое покрытие.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Мероприятия по удалению борщевика Сосновского могут проводиться следующими способами: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химическим - опрыскивание очагов произрастания гербицидами и (или) арборицидами;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механическим - скашивание, уборка сухих растений, выкапывание корневой системы;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агротехническим - обработка почвы, посев многолетних трав.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bookmarkStart w:id="12" w:name="P954"/>
      <w:bookmarkEnd w:id="12"/>
      <w:r w:rsidRPr="00253ECF">
        <w:rPr>
          <w:rFonts w:ascii="Times New Roman" w:eastAsia="Times New Roman" w:hAnsi="Times New Roman" w:cs="Times New Roman"/>
          <w:b/>
          <w:sz w:val="24"/>
          <w:szCs w:val="24"/>
          <w:lang w:eastAsia="ru-RU"/>
        </w:rPr>
        <w:t xml:space="preserve">Статья 64. Общие требования к проведению благоустройства и уборочных работ </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Работы по благоустройству и уборочные работы на территории сельского поселения Кашкалашинский сельсовет осуществляются в соответствии с планами благоустройства, разрабатываемыми и утверждаемыми Администрацией сельского поселения Кашкалашинский сельсовет муниципального района Благоварский район</w:t>
      </w:r>
      <w:r w:rsidRPr="00253ECF">
        <w:rPr>
          <w:rFonts w:ascii="Times New Roman" w:eastAsia="Times New Roman" w:hAnsi="Times New Roman" w:cs="Times New Roman"/>
          <w:spacing w:val="2"/>
          <w:sz w:val="24"/>
          <w:szCs w:val="24"/>
          <w:lang w:eastAsia="ru-RU"/>
        </w:rPr>
        <w:t xml:space="preserve"> </w:t>
      </w:r>
      <w:r w:rsidRPr="00253ECF">
        <w:rPr>
          <w:rFonts w:ascii="Times New Roman" w:eastAsia="Times New Roman" w:hAnsi="Times New Roman" w:cs="Times New Roman"/>
          <w:sz w:val="24"/>
          <w:szCs w:val="24"/>
          <w:lang w:eastAsia="ru-RU"/>
        </w:rPr>
        <w:t>Республики Башкортостан.</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Обязательными документами в сфере благоустройства являются: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планы благоустройства составляются на 3 (Трех) летний период и содержат: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перечень объектов благоустройства (элементов объектов благоустройства), подлежащих ремонту или облагораживанию;</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адресный перечень объектов благоустройства (элементов объектов благоустройства), подлежащих ремонту или облагораживанию;</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сроки, очередность проведения работ по ремонту или облагораживанию объектов благоустройства (элементов объектов благоустройства).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схемы уборки территорий с указанием: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адресного перечня, сроков, периодичности уборки территорий;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схемы санитарной очистки территорий, с указанием: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адресного перечня, сроков, периодичности санитарной очистки территорий;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3" w:name="P970"/>
      <w:bookmarkEnd w:id="13"/>
      <w:r w:rsidRPr="00253ECF">
        <w:rPr>
          <w:rFonts w:ascii="Times New Roman" w:eastAsia="Times New Roman" w:hAnsi="Times New Roman" w:cs="Times New Roman"/>
          <w:sz w:val="24"/>
          <w:szCs w:val="24"/>
          <w:lang w:eastAsia="ru-RU"/>
        </w:rP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 Кашкалашинский сельсовет.</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65. Месячник благоустройства</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На территории сельского поселения Кашкалашинский сельсовет ежегодно проводится месячник благоустройства, направленный на приведение территорий в соответствие с нормативными характеристиками.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Осуществление работ в течение месячника по благоустройству осуществляется за счет: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lastRenderedPageBreak/>
        <w:t>а) средств бюджетов муниципальных образований - в отношении объектов благоустройства, находящихся в муниципальной собственности;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66. Организация и проведение уборочных работ в зимнее время</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Запрещается: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7. К первоочередным мероприятиям зимней уборки улиц, дорог и магистралей относятся: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обработка проезжей части дорог противогололедными средствами;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сгребание и подметание снега;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формирование снежного вала для последующего вывоза;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8. К мероприятиям второй очереди относятся: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удаление снега (вывоз);</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зачистка дорожных лотков после удаления снега с проезжей части;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скалывание льда и уборка снежно-ледяных образований.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9. Обработка проезжей части дорог противогололедными средствами должна </w:t>
      </w:r>
      <w:r w:rsidRPr="00253ECF">
        <w:rPr>
          <w:rFonts w:ascii="Times New Roman" w:eastAsia="Times New Roman" w:hAnsi="Times New Roman" w:cs="Times New Roman"/>
          <w:sz w:val="24"/>
          <w:szCs w:val="24"/>
          <w:lang w:eastAsia="ru-RU"/>
        </w:rPr>
        <w:lastRenderedPageBreak/>
        <w:t>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13. Формирование снежных валов не допускается: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на перекрестках и вблизи железнодорожных переездов;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на тротуарах.</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на остановках общественного пассажирского транспорта - на длину остановки;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на переходах, имеющих разметку - на ширину разметки;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на переходах, не имеющих разметку - не менее 5 м.</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Места временного складирования снега после снеготаяния должны быть очищены от мусора и благоустроены.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w:t>
      </w:r>
      <w:r w:rsidRPr="00253ECF">
        <w:rPr>
          <w:rFonts w:ascii="Times New Roman" w:eastAsia="Times New Roman" w:hAnsi="Times New Roman" w:cs="Times New Roman"/>
          <w:sz w:val="24"/>
          <w:szCs w:val="24"/>
          <w:lang w:eastAsia="ru-RU"/>
        </w:rPr>
        <w:lastRenderedPageBreak/>
        <w:t>остановок троллейбусов.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67. Организация и проведение уборочных работ в летнее время</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Подметание дворовых территорий, внутридворовых проездов и тротуаров от снега,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Дорожки и площадки парков, скверов, бульваров должны быть очищены от мусора, листьев и других видимых загрязнений.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6. Мойка дорожных покрытий площадей и улиц производится предпочтительно в ночное время.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68. Содержание домашнего скота и птицы</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1. Домашний скот и птица должны содержаться в специальных помещениях </w:t>
      </w:r>
      <w:r w:rsidRPr="00253ECF">
        <w:rPr>
          <w:rFonts w:ascii="Times New Roman" w:eastAsia="Times New Roman" w:hAnsi="Times New Roman" w:cs="Times New Roman"/>
          <w:sz w:val="24"/>
          <w:szCs w:val="24"/>
          <w:lang w:eastAsia="ru-RU"/>
        </w:rPr>
        <w:lastRenderedPageBreak/>
        <w:t>(стайках,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Запрещается прогонять животных по пешеходным дорожкам и мостикам.</w:t>
      </w:r>
    </w:p>
    <w:p w:rsidR="00253ECF" w:rsidRPr="00253ECF" w:rsidRDefault="00253ECF" w:rsidP="00253ECF">
      <w:pPr>
        <w:numPr>
          <w:ilvl w:val="0"/>
          <w:numId w:val="4"/>
        </w:numPr>
        <w:shd w:val="clear" w:color="auto" w:fill="FFFFFF"/>
        <w:spacing w:after="160" w:line="259" w:lineRule="auto"/>
        <w:ind w:right="10"/>
        <w:contextualSpacing/>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Сельскохозяйственная птица, свиньи, кролики, нутрии и иные мелкие сельскохозяйственные животные содержатся безвыгульно - во дворах.</w:t>
      </w:r>
    </w:p>
    <w:p w:rsidR="00253ECF" w:rsidRPr="00253ECF" w:rsidRDefault="00253ECF" w:rsidP="00253ECF">
      <w:pPr>
        <w:shd w:val="clear" w:color="auto" w:fill="FFFFFF"/>
        <w:spacing w:after="0" w:line="240" w:lineRule="auto"/>
        <w:ind w:right="5" w:firstLine="540"/>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 xml:space="preserve">5. </w:t>
      </w:r>
      <w:r w:rsidRPr="00253ECF">
        <w:rPr>
          <w:rFonts w:ascii="Times New Roman" w:eastAsia="Times New Roman" w:hAnsi="Times New Roman" w:cs="Times New Roman"/>
          <w:color w:val="000000"/>
          <w:sz w:val="24"/>
          <w:szCs w:val="24"/>
          <w:lang w:eastAsia="ru-RU"/>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253ECF" w:rsidRPr="00253ECF" w:rsidRDefault="00253ECF" w:rsidP="00253ECF">
      <w:pPr>
        <w:shd w:val="clear" w:color="auto" w:fill="FFFFFF"/>
        <w:spacing w:after="0" w:line="240" w:lineRule="auto"/>
        <w:ind w:right="5" w:firstLine="540"/>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6.   </w:t>
      </w:r>
      <w:r w:rsidRPr="00253ECF">
        <w:rPr>
          <w:rFonts w:ascii="Times New Roman" w:eastAsia="Times New Roman" w:hAnsi="Times New Roman" w:cs="Times New Roman"/>
          <w:color w:val="000000"/>
          <w:sz w:val="24"/>
          <w:szCs w:val="24"/>
          <w:lang w:eastAsia="ru-RU"/>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253ECF" w:rsidRPr="00253ECF" w:rsidRDefault="00253ECF" w:rsidP="00253ECF">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 xml:space="preserve">7. </w:t>
      </w:r>
      <w:r w:rsidRPr="00253ECF">
        <w:rPr>
          <w:rFonts w:ascii="Times New Roman" w:eastAsia="Times New Roman" w:hAnsi="Times New Roman" w:cs="Times New Roman"/>
          <w:color w:val="000000"/>
          <w:sz w:val="24"/>
          <w:szCs w:val="24"/>
          <w:lang w:eastAsia="ru-RU"/>
        </w:rPr>
        <w:t>Ульи с пчелиными семьями на пасеках, на индивидуальных земельных участках, расположенных на территории сельского поселения Кашкалашинский сельсовет, в садоводческих, не</w:t>
      </w:r>
      <w:r w:rsidRPr="00253ECF">
        <w:rPr>
          <w:rFonts w:ascii="Times New Roman" w:eastAsia="Times New Roman" w:hAnsi="Times New Roman" w:cs="Times New Roman"/>
          <w:color w:val="000000"/>
          <w:spacing w:val="-2"/>
          <w:sz w:val="24"/>
          <w:szCs w:val="24"/>
          <w:lang w:eastAsia="ru-RU"/>
        </w:rPr>
        <w:t>коммерческих</w:t>
      </w:r>
      <w:r w:rsidRPr="00253ECF">
        <w:rPr>
          <w:rFonts w:ascii="Times New Roman" w:eastAsia="Times New Roman" w:hAnsi="Times New Roman" w:cs="Times New Roman"/>
          <w:color w:val="000000"/>
          <w:sz w:val="24"/>
          <w:szCs w:val="24"/>
          <w:lang w:eastAsia="ru-RU"/>
        </w:rPr>
        <w:t xml:space="preserve">   </w:t>
      </w:r>
      <w:r w:rsidRPr="00253ECF">
        <w:rPr>
          <w:rFonts w:ascii="Times New Roman" w:eastAsia="Times New Roman" w:hAnsi="Times New Roman" w:cs="Times New Roman"/>
          <w:color w:val="000000"/>
          <w:spacing w:val="-2"/>
          <w:sz w:val="24"/>
          <w:szCs w:val="24"/>
          <w:lang w:eastAsia="ru-RU"/>
        </w:rPr>
        <w:t>объединениях,</w:t>
      </w:r>
      <w:r w:rsidRPr="00253ECF">
        <w:rPr>
          <w:rFonts w:ascii="Times New Roman" w:eastAsia="Times New Roman" w:hAnsi="Times New Roman" w:cs="Times New Roman"/>
          <w:color w:val="000000"/>
          <w:sz w:val="24"/>
          <w:szCs w:val="24"/>
          <w:lang w:eastAsia="ru-RU"/>
        </w:rPr>
        <w:t xml:space="preserve">     </w:t>
      </w:r>
      <w:r w:rsidRPr="00253ECF">
        <w:rPr>
          <w:rFonts w:ascii="Times New Roman" w:eastAsia="Times New Roman" w:hAnsi="Times New Roman" w:cs="Times New Roman"/>
          <w:color w:val="000000"/>
          <w:spacing w:val="-2"/>
          <w:sz w:val="24"/>
          <w:szCs w:val="24"/>
          <w:lang w:eastAsia="ru-RU"/>
        </w:rPr>
        <w:t>размещаются</w:t>
      </w:r>
      <w:r w:rsidRPr="00253ECF">
        <w:rPr>
          <w:rFonts w:ascii="Times New Roman" w:eastAsia="Times New Roman" w:hAnsi="Times New Roman" w:cs="Times New Roman"/>
          <w:color w:val="000000"/>
          <w:sz w:val="24"/>
          <w:szCs w:val="24"/>
          <w:lang w:eastAsia="ru-RU"/>
        </w:rPr>
        <w:t>       </w:t>
      </w:r>
      <w:r w:rsidRPr="00253ECF">
        <w:rPr>
          <w:rFonts w:ascii="Times New Roman" w:eastAsia="Times New Roman" w:hAnsi="Times New Roman" w:cs="Times New Roman"/>
          <w:color w:val="000000"/>
          <w:spacing w:val="-2"/>
          <w:sz w:val="24"/>
          <w:szCs w:val="24"/>
          <w:lang w:eastAsia="ru-RU"/>
        </w:rPr>
        <w:t>на</w:t>
      </w:r>
      <w:r w:rsidRPr="00253ECF">
        <w:rPr>
          <w:rFonts w:ascii="Times New Roman" w:eastAsia="Times New Roman" w:hAnsi="Times New Roman" w:cs="Times New Roman"/>
          <w:color w:val="000000"/>
          <w:sz w:val="24"/>
          <w:szCs w:val="24"/>
          <w:lang w:eastAsia="ru-RU"/>
        </w:rPr>
        <w:t xml:space="preserve"> </w:t>
      </w:r>
      <w:r w:rsidRPr="00253ECF">
        <w:rPr>
          <w:rFonts w:ascii="Times New Roman" w:eastAsia="Times New Roman" w:hAnsi="Times New Roman" w:cs="Times New Roman"/>
          <w:color w:val="000000"/>
          <w:spacing w:val="-2"/>
          <w:sz w:val="24"/>
          <w:szCs w:val="24"/>
          <w:lang w:eastAsia="ru-RU"/>
        </w:rPr>
        <w:t xml:space="preserve">расстоянии, </w:t>
      </w:r>
      <w:r w:rsidRPr="00253ECF">
        <w:rPr>
          <w:rFonts w:ascii="Times New Roman" w:eastAsia="Times New Roman" w:hAnsi="Times New Roman" w:cs="Times New Roman"/>
          <w:color w:val="000000"/>
          <w:sz w:val="24"/>
          <w:szCs w:val="24"/>
          <w:lang w:eastAsia="ru-RU"/>
        </w:rPr>
        <w:t>обеспечивающем безопасность людей.</w:t>
      </w:r>
    </w:p>
    <w:p w:rsidR="00253ECF" w:rsidRPr="00253ECF" w:rsidRDefault="00253ECF" w:rsidP="00253ECF">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53ECF" w:rsidRPr="00253ECF" w:rsidRDefault="00253ECF" w:rsidP="00253ECF">
      <w:pPr>
        <w:shd w:val="clear" w:color="auto" w:fill="FFFFFF"/>
        <w:spacing w:after="0" w:line="240" w:lineRule="auto"/>
        <w:ind w:left="706"/>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 xml:space="preserve">8. </w:t>
      </w:r>
      <w:r w:rsidRPr="00253ECF">
        <w:rPr>
          <w:rFonts w:ascii="Times New Roman" w:eastAsia="Times New Roman" w:hAnsi="Times New Roman" w:cs="Times New Roman"/>
          <w:color w:val="000000"/>
          <w:sz w:val="24"/>
          <w:szCs w:val="24"/>
          <w:lang w:eastAsia="ru-RU"/>
        </w:rPr>
        <w:t>Гужевой транспорт:</w:t>
      </w:r>
    </w:p>
    <w:p w:rsidR="00253ECF" w:rsidRPr="00253ECF" w:rsidRDefault="00253ECF" w:rsidP="00253ECF">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8.1.</w:t>
      </w:r>
      <w:r w:rsidRPr="00253ECF">
        <w:rPr>
          <w:rFonts w:ascii="Times New Roman" w:eastAsia="Times New Roman" w:hAnsi="Times New Roman" w:cs="Times New Roman"/>
          <w:color w:val="000000"/>
          <w:sz w:val="24"/>
          <w:szCs w:val="24"/>
          <w:lang w:eastAsia="ru-RU"/>
        </w:rPr>
        <w:t>Использование лошадей на территории сельского поселения Кашкалашинский сельсовет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53ECF" w:rsidRPr="00253ECF" w:rsidRDefault="00253ECF" w:rsidP="00253EC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8.2.</w:t>
      </w:r>
      <w:r w:rsidRPr="00253ECF">
        <w:rPr>
          <w:rFonts w:ascii="Times New Roman" w:eastAsia="Times New Roman" w:hAnsi="Times New Roman" w:cs="Times New Roman"/>
          <w:color w:val="000000"/>
          <w:sz w:val="24"/>
          <w:szCs w:val="24"/>
          <w:lang w:eastAsia="ru-RU"/>
        </w:rPr>
        <w:t>   Использование лошадей на территории сельского поселения Кашкалашинский сельсовет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53ECF" w:rsidRPr="00253ECF" w:rsidRDefault="00253ECF" w:rsidP="00253ECF">
      <w:pPr>
        <w:shd w:val="clear" w:color="auto" w:fill="FFFFFF"/>
        <w:spacing w:after="0" w:line="240" w:lineRule="auto"/>
        <w:ind w:left="706"/>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lastRenderedPageBreak/>
        <w:t xml:space="preserve">8.3. </w:t>
      </w:r>
      <w:r w:rsidRPr="00253ECF">
        <w:rPr>
          <w:rFonts w:ascii="Times New Roman" w:eastAsia="Times New Roman" w:hAnsi="Times New Roman" w:cs="Times New Roman"/>
          <w:color w:val="000000"/>
          <w:sz w:val="24"/>
          <w:szCs w:val="24"/>
          <w:lang w:eastAsia="ru-RU"/>
        </w:rPr>
        <w:t>Владелец лошади обязан:</w:t>
      </w:r>
    </w:p>
    <w:p w:rsidR="00253ECF" w:rsidRPr="00253ECF" w:rsidRDefault="00253ECF" w:rsidP="00253ECF">
      <w:pPr>
        <w:shd w:val="clear" w:color="auto" w:fill="FFFFFF"/>
        <w:spacing w:after="0" w:line="240" w:lineRule="auto"/>
        <w:ind w:left="706"/>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а)</w:t>
      </w:r>
      <w:r w:rsidRPr="00253ECF">
        <w:rPr>
          <w:rFonts w:ascii="Times New Roman" w:eastAsia="Times New Roman" w:hAnsi="Times New Roman" w:cs="Times New Roman"/>
          <w:color w:val="000000"/>
          <w:sz w:val="24"/>
          <w:szCs w:val="24"/>
          <w:lang w:eastAsia="ru-RU"/>
        </w:rPr>
        <w:t>   при передвижении лошади по территории населенного пункта принимать меры, обеспечивающие безопасность окружающих людей и животных;</w:t>
      </w:r>
    </w:p>
    <w:p w:rsidR="00253ECF" w:rsidRPr="00253ECF" w:rsidRDefault="00253ECF" w:rsidP="00253EC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2"/>
          <w:sz w:val="24"/>
          <w:szCs w:val="24"/>
          <w:lang w:eastAsia="ru-RU"/>
        </w:rPr>
        <w:t>б)</w:t>
      </w:r>
      <w:r w:rsidRPr="00253ECF">
        <w:rPr>
          <w:rFonts w:ascii="Times New Roman" w:eastAsia="Times New Roman" w:hAnsi="Times New Roman" w:cs="Times New Roman"/>
          <w:color w:val="000000"/>
          <w:sz w:val="24"/>
          <w:szCs w:val="24"/>
          <w:lang w:eastAsia="ru-RU"/>
        </w:rPr>
        <w:t>   представлять по требованию ветеринарных специалистов государственной</w:t>
      </w:r>
      <w:r w:rsidRPr="00253ECF">
        <w:rPr>
          <w:rFonts w:ascii="Times New Roman" w:eastAsia="Times New Roman" w:hAnsi="Times New Roman" w:cs="Times New Roman"/>
          <w:color w:val="000000"/>
          <w:sz w:val="24"/>
          <w:szCs w:val="24"/>
          <w:lang w:eastAsia="ru-RU"/>
        </w:rPr>
        <w:br/>
      </w:r>
      <w:r w:rsidRPr="00253ECF">
        <w:rPr>
          <w:rFonts w:ascii="Times New Roman" w:eastAsia="Times New Roman" w:hAnsi="Times New Roman" w:cs="Times New Roman"/>
          <w:color w:val="000000"/>
          <w:spacing w:val="-2"/>
          <w:sz w:val="24"/>
          <w:szCs w:val="24"/>
          <w:lang w:eastAsia="ru-RU"/>
        </w:rPr>
        <w:t>ветеринарной</w:t>
      </w:r>
      <w:r w:rsidRPr="00253ECF">
        <w:rPr>
          <w:rFonts w:ascii="Times New Roman" w:eastAsia="Times New Roman" w:hAnsi="Times New Roman" w:cs="Times New Roman"/>
          <w:color w:val="000000"/>
          <w:sz w:val="24"/>
          <w:szCs w:val="24"/>
          <w:lang w:eastAsia="ru-RU"/>
        </w:rPr>
        <w:t>     </w:t>
      </w:r>
      <w:r w:rsidRPr="00253ECF">
        <w:rPr>
          <w:rFonts w:ascii="Times New Roman" w:eastAsia="Times New Roman" w:hAnsi="Times New Roman" w:cs="Times New Roman"/>
          <w:color w:val="000000"/>
          <w:spacing w:val="-3"/>
          <w:sz w:val="24"/>
          <w:szCs w:val="24"/>
          <w:lang w:eastAsia="ru-RU"/>
        </w:rPr>
        <w:t>службы</w:t>
      </w:r>
      <w:r w:rsidRPr="00253ECF">
        <w:rPr>
          <w:rFonts w:ascii="Times New Roman" w:eastAsia="Times New Roman" w:hAnsi="Times New Roman" w:cs="Times New Roman"/>
          <w:color w:val="000000"/>
          <w:sz w:val="24"/>
          <w:szCs w:val="24"/>
          <w:lang w:eastAsia="ru-RU"/>
        </w:rPr>
        <w:t>     </w:t>
      </w:r>
      <w:r w:rsidRPr="00253ECF">
        <w:rPr>
          <w:rFonts w:ascii="Times New Roman" w:eastAsia="Times New Roman" w:hAnsi="Times New Roman" w:cs="Times New Roman"/>
          <w:color w:val="000000"/>
          <w:spacing w:val="-2"/>
          <w:sz w:val="24"/>
          <w:szCs w:val="24"/>
          <w:lang w:eastAsia="ru-RU"/>
        </w:rPr>
        <w:t>животных</w:t>
      </w:r>
      <w:r w:rsidRPr="00253ECF">
        <w:rPr>
          <w:rFonts w:ascii="Times New Roman" w:eastAsia="Times New Roman" w:hAnsi="Times New Roman" w:cs="Times New Roman"/>
          <w:color w:val="000000"/>
          <w:sz w:val="24"/>
          <w:szCs w:val="24"/>
          <w:lang w:eastAsia="ru-RU"/>
        </w:rPr>
        <w:t>     </w:t>
      </w:r>
      <w:r w:rsidRPr="00253ECF">
        <w:rPr>
          <w:rFonts w:ascii="Times New Roman" w:eastAsia="Times New Roman" w:hAnsi="Times New Roman" w:cs="Times New Roman"/>
          <w:color w:val="000000"/>
          <w:spacing w:val="-3"/>
          <w:sz w:val="24"/>
          <w:szCs w:val="24"/>
          <w:lang w:eastAsia="ru-RU"/>
        </w:rPr>
        <w:t>для</w:t>
      </w:r>
      <w:r w:rsidRPr="00253ECF">
        <w:rPr>
          <w:rFonts w:ascii="Times New Roman" w:eastAsia="Times New Roman" w:hAnsi="Times New Roman" w:cs="Times New Roman"/>
          <w:color w:val="000000"/>
          <w:sz w:val="24"/>
          <w:szCs w:val="24"/>
          <w:lang w:eastAsia="ru-RU"/>
        </w:rPr>
        <w:t>     </w:t>
      </w:r>
      <w:r w:rsidRPr="00253ECF">
        <w:rPr>
          <w:rFonts w:ascii="Times New Roman" w:eastAsia="Times New Roman" w:hAnsi="Times New Roman" w:cs="Times New Roman"/>
          <w:color w:val="000000"/>
          <w:spacing w:val="-2"/>
          <w:sz w:val="24"/>
          <w:szCs w:val="24"/>
          <w:lang w:eastAsia="ru-RU"/>
        </w:rPr>
        <w:t>осмотра,</w:t>
      </w:r>
      <w:r w:rsidRPr="00253ECF">
        <w:rPr>
          <w:rFonts w:ascii="Times New Roman" w:eastAsia="Times New Roman" w:hAnsi="Times New Roman" w:cs="Times New Roman"/>
          <w:color w:val="000000"/>
          <w:sz w:val="24"/>
          <w:szCs w:val="24"/>
          <w:lang w:eastAsia="ru-RU"/>
        </w:rPr>
        <w:t>      </w:t>
      </w:r>
      <w:r w:rsidRPr="00253ECF">
        <w:rPr>
          <w:rFonts w:ascii="Times New Roman" w:eastAsia="Times New Roman" w:hAnsi="Times New Roman" w:cs="Times New Roman"/>
          <w:color w:val="000000"/>
          <w:spacing w:val="-2"/>
          <w:sz w:val="24"/>
          <w:szCs w:val="24"/>
          <w:lang w:eastAsia="ru-RU"/>
        </w:rPr>
        <w:t>диагностических</w:t>
      </w:r>
      <w:r w:rsidRPr="00253ECF">
        <w:rPr>
          <w:rFonts w:ascii="Times New Roman" w:eastAsia="Times New Roman" w:hAnsi="Times New Roman" w:cs="Times New Roman"/>
          <w:color w:val="000000"/>
          <w:sz w:val="24"/>
          <w:szCs w:val="24"/>
          <w:lang w:eastAsia="ru-RU"/>
        </w:rPr>
        <w:t>     </w:t>
      </w:r>
      <w:r w:rsidRPr="00253ECF">
        <w:rPr>
          <w:rFonts w:ascii="Times New Roman" w:eastAsia="Times New Roman" w:hAnsi="Times New Roman" w:cs="Times New Roman"/>
          <w:color w:val="000000"/>
          <w:spacing w:val="-2"/>
          <w:sz w:val="24"/>
          <w:szCs w:val="24"/>
          <w:lang w:eastAsia="ru-RU"/>
        </w:rPr>
        <w:t xml:space="preserve">исследований, </w:t>
      </w:r>
      <w:r w:rsidRPr="00253ECF">
        <w:rPr>
          <w:rFonts w:ascii="Times New Roman" w:eastAsia="Times New Roman" w:hAnsi="Times New Roman" w:cs="Times New Roman"/>
          <w:color w:val="000000"/>
          <w:sz w:val="24"/>
          <w:szCs w:val="24"/>
          <w:lang w:eastAsia="ru-RU"/>
        </w:rPr>
        <w:t>профилактических прививок и лечебно-профилактических обработок;</w:t>
      </w:r>
    </w:p>
    <w:p w:rsidR="00253ECF" w:rsidRPr="00253ECF" w:rsidRDefault="00253ECF" w:rsidP="00253ECF">
      <w:pPr>
        <w:shd w:val="clear" w:color="auto" w:fill="FFFFFF"/>
        <w:spacing w:after="0" w:line="240" w:lineRule="auto"/>
        <w:ind w:left="706"/>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2"/>
          <w:sz w:val="24"/>
          <w:szCs w:val="24"/>
          <w:lang w:eastAsia="ru-RU"/>
        </w:rPr>
        <w:t>в)</w:t>
      </w:r>
      <w:r w:rsidRPr="00253ECF">
        <w:rPr>
          <w:rFonts w:ascii="Times New Roman" w:eastAsia="Times New Roman" w:hAnsi="Times New Roman" w:cs="Times New Roman"/>
          <w:color w:val="000000"/>
          <w:sz w:val="24"/>
          <w:szCs w:val="24"/>
          <w:lang w:eastAsia="ru-RU"/>
        </w:rPr>
        <w:t> своевременно проводить вакцинацию животных;</w:t>
      </w:r>
    </w:p>
    <w:p w:rsidR="00253ECF" w:rsidRPr="00253ECF" w:rsidRDefault="00253ECF" w:rsidP="00253EC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г)</w:t>
      </w:r>
      <w:r w:rsidRPr="00253ECF">
        <w:rPr>
          <w:rFonts w:ascii="Times New Roman" w:eastAsia="Times New Roman" w:hAnsi="Times New Roman" w:cs="Times New Roman"/>
          <w:color w:val="000000"/>
          <w:sz w:val="24"/>
          <w:szCs w:val="24"/>
          <w:lang w:eastAsia="ru-RU"/>
        </w:rPr>
        <w:t> непосредственно перед началом использования лошадей осмотреть животных,</w:t>
      </w:r>
      <w:r w:rsidRPr="00253ECF">
        <w:rPr>
          <w:rFonts w:ascii="Times New Roman" w:eastAsia="Times New Roman" w:hAnsi="Times New Roman" w:cs="Times New Roman"/>
          <w:color w:val="000000"/>
          <w:sz w:val="24"/>
          <w:szCs w:val="24"/>
          <w:lang w:eastAsia="ru-RU"/>
        </w:rPr>
        <w:br/>
        <w:t>проверить исправность экипировки, инвентаря, правильность седловки;</w:t>
      </w:r>
    </w:p>
    <w:p w:rsidR="00253ECF" w:rsidRPr="00253ECF" w:rsidRDefault="00253ECF" w:rsidP="00253EC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2"/>
          <w:sz w:val="24"/>
          <w:szCs w:val="24"/>
          <w:lang w:eastAsia="ru-RU"/>
        </w:rPr>
        <w:t>д)</w:t>
      </w:r>
      <w:r w:rsidRPr="00253ECF">
        <w:rPr>
          <w:rFonts w:ascii="Times New Roman" w:eastAsia="Times New Roman" w:hAnsi="Times New Roman" w:cs="Times New Roman"/>
          <w:color w:val="000000"/>
          <w:sz w:val="24"/>
          <w:szCs w:val="24"/>
          <w:lang w:eastAsia="ru-RU"/>
        </w:rPr>
        <w:t> строго соблюдать правила техники безопасности при работе с лошадьми (не</w:t>
      </w:r>
      <w:r w:rsidRPr="00253ECF">
        <w:rPr>
          <w:rFonts w:ascii="Times New Roman" w:eastAsia="Times New Roman" w:hAnsi="Times New Roman" w:cs="Times New Roman"/>
          <w:color w:val="000000"/>
          <w:sz w:val="24"/>
          <w:szCs w:val="24"/>
          <w:lang w:eastAsia="ru-RU"/>
        </w:rPr>
        <w:br/>
        <w:t>курить, находиться в трезвом состоянии в непосредственной близости от лошади), не</w:t>
      </w:r>
      <w:r w:rsidRPr="00253ECF">
        <w:rPr>
          <w:rFonts w:ascii="Times New Roman" w:eastAsia="Times New Roman" w:hAnsi="Times New Roman" w:cs="Times New Roman"/>
          <w:color w:val="000000"/>
          <w:sz w:val="24"/>
          <w:szCs w:val="24"/>
          <w:lang w:eastAsia="ru-RU"/>
        </w:rPr>
        <w:br/>
        <w:t>оставлять лошадей без присмотра;</w:t>
      </w:r>
    </w:p>
    <w:p w:rsidR="00253ECF" w:rsidRPr="00253ECF" w:rsidRDefault="00253ECF" w:rsidP="00253ECF">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е)</w:t>
      </w:r>
      <w:r w:rsidRPr="00253ECF">
        <w:rPr>
          <w:rFonts w:ascii="Times New Roman" w:eastAsia="Times New Roman" w:hAnsi="Times New Roman" w:cs="Times New Roman"/>
          <w:color w:val="000000"/>
          <w:sz w:val="24"/>
          <w:szCs w:val="24"/>
          <w:lang w:eastAsia="ru-RU"/>
        </w:rPr>
        <w:t>  не передавать управление верховыми лошадьми лицам, находящимся в состоянии алкогольного, наркотического и токсического опьянения;</w:t>
      </w:r>
    </w:p>
    <w:p w:rsidR="00253ECF" w:rsidRPr="00253ECF" w:rsidRDefault="00253ECF" w:rsidP="00253ECF">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5"/>
          <w:sz w:val="24"/>
          <w:szCs w:val="24"/>
          <w:lang w:eastAsia="ru-RU"/>
        </w:rPr>
        <w:t>ж)</w:t>
      </w:r>
      <w:r w:rsidRPr="00253ECF">
        <w:rPr>
          <w:rFonts w:ascii="Times New Roman" w:eastAsia="Times New Roman" w:hAnsi="Times New Roman" w:cs="Times New Roman"/>
          <w:color w:val="000000"/>
          <w:sz w:val="24"/>
          <w:szCs w:val="24"/>
          <w:lang w:eastAsia="ru-RU"/>
        </w:rPr>
        <w:t> не допускать к участию в верховых поездках и перевозках гужевым транспортом детей в возрасте до 7 лет без сопровождения взрослых;</w:t>
      </w:r>
    </w:p>
    <w:p w:rsidR="00253ECF" w:rsidRPr="00253ECF" w:rsidRDefault="00253ECF" w:rsidP="00253ECF">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2"/>
          <w:sz w:val="24"/>
          <w:szCs w:val="24"/>
          <w:lang w:eastAsia="ru-RU"/>
        </w:rPr>
        <w:t>з)</w:t>
      </w:r>
      <w:r w:rsidRPr="00253ECF">
        <w:rPr>
          <w:rFonts w:ascii="Times New Roman" w:eastAsia="Times New Roman" w:hAnsi="Times New Roman" w:cs="Times New Roman"/>
          <w:color w:val="000000"/>
          <w:sz w:val="24"/>
          <w:szCs w:val="24"/>
          <w:lang w:eastAsia="ru-RU"/>
        </w:rPr>
        <w:t> не допускать загрязнения тротуаров, дворов, улиц, парков и т.п. экскрементами</w:t>
      </w:r>
      <w:r w:rsidRPr="00253ECF">
        <w:rPr>
          <w:rFonts w:ascii="Times New Roman" w:eastAsia="Times New Roman" w:hAnsi="Times New Roman" w:cs="Times New Roman"/>
          <w:color w:val="000000"/>
          <w:sz w:val="24"/>
          <w:szCs w:val="24"/>
          <w:lang w:eastAsia="ru-RU"/>
        </w:rPr>
        <w:br/>
        <w:t>лошадей при их передвижении по территории села; немедленно устранять загрязнение животными указанных мест;</w:t>
      </w:r>
    </w:p>
    <w:p w:rsidR="00253ECF" w:rsidRPr="00253ECF" w:rsidRDefault="00253ECF" w:rsidP="00253ECF">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и)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253ECF" w:rsidRPr="00253ECF" w:rsidRDefault="00253ECF" w:rsidP="00253EC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 8.4.</w:t>
      </w:r>
      <w:r w:rsidRPr="00253ECF">
        <w:rPr>
          <w:rFonts w:ascii="Times New Roman" w:eastAsia="Times New Roman" w:hAnsi="Times New Roman" w:cs="Times New Roman"/>
          <w:color w:val="000000"/>
          <w:sz w:val="24"/>
          <w:szCs w:val="24"/>
          <w:lang w:eastAsia="ru-RU"/>
        </w:rPr>
        <w:t>   Оказание услуг по катанию граждан на гужевом транспорте (гужевых</w:t>
      </w:r>
      <w:r w:rsidRPr="00253ECF">
        <w:rPr>
          <w:rFonts w:ascii="Times New Roman" w:eastAsia="Times New Roman" w:hAnsi="Times New Roman" w:cs="Times New Roman"/>
          <w:color w:val="000000"/>
          <w:sz w:val="24"/>
          <w:szCs w:val="24"/>
          <w:lang w:eastAsia="ru-RU"/>
        </w:rPr>
        <w:br/>
        <w:t>повозках, санях) и верховых лошадях осуществляется исключительно в местах),</w:t>
      </w:r>
      <w:r w:rsidRPr="00253ECF">
        <w:rPr>
          <w:rFonts w:ascii="Times New Roman" w:eastAsia="Times New Roman" w:hAnsi="Times New Roman" w:cs="Times New Roman"/>
          <w:color w:val="000000"/>
          <w:sz w:val="24"/>
          <w:szCs w:val="24"/>
          <w:lang w:eastAsia="ru-RU"/>
        </w:rPr>
        <w:br/>
        <w:t>определенных администрацией сельского поселения Кашкалашинский сельсовет.</w:t>
      </w:r>
    </w:p>
    <w:p w:rsidR="00253ECF" w:rsidRPr="00253ECF" w:rsidRDefault="00253ECF" w:rsidP="00253EC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 xml:space="preserve">8.5.  </w:t>
      </w:r>
      <w:r w:rsidRPr="00253ECF">
        <w:rPr>
          <w:rFonts w:ascii="Times New Roman" w:eastAsia="Times New Roman" w:hAnsi="Times New Roman" w:cs="Times New Roman"/>
          <w:color w:val="000000"/>
          <w:sz w:val="24"/>
          <w:szCs w:val="24"/>
          <w:lang w:eastAsia="ru-RU"/>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53ECF" w:rsidRPr="00253ECF" w:rsidRDefault="00253ECF" w:rsidP="00253ECF">
      <w:pPr>
        <w:shd w:val="clear" w:color="auto" w:fill="FFFFFF"/>
        <w:spacing w:after="0" w:line="240" w:lineRule="auto"/>
        <w:ind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pacing w:val="-1"/>
          <w:sz w:val="24"/>
          <w:szCs w:val="24"/>
          <w:lang w:eastAsia="ru-RU"/>
        </w:rPr>
        <w:t>8.6.</w:t>
      </w:r>
      <w:r w:rsidRPr="00253ECF">
        <w:rPr>
          <w:rFonts w:ascii="Times New Roman" w:eastAsia="Times New Roman" w:hAnsi="Times New Roman" w:cs="Times New Roman"/>
          <w:color w:val="000000"/>
          <w:sz w:val="24"/>
          <w:szCs w:val="24"/>
          <w:lang w:eastAsia="ru-RU"/>
        </w:rPr>
        <w:t>   Юридические лица, индивидуальные предприниматели и граждане, использующие гужевой транспорт и верховых лошадей на территории  сельского поселения Кашкалашинский сельсовет, несут ответственность за безопасность граждан и соблюдение санитарного состояния по маршрутам движения.</w:t>
      </w:r>
    </w:p>
    <w:p w:rsidR="00253ECF" w:rsidRPr="00253ECF" w:rsidRDefault="00253ECF" w:rsidP="00253ECF">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9. На территории сельского поселения Кашкалашинский сельсовет запрещается</w:t>
      </w:r>
    </w:p>
    <w:p w:rsidR="00253ECF" w:rsidRPr="00253ECF" w:rsidRDefault="00253ECF" w:rsidP="00253ECF">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w:t>
      </w:r>
    </w:p>
    <w:p w:rsidR="00253ECF" w:rsidRPr="00253ECF" w:rsidRDefault="00253ECF" w:rsidP="00253ECF">
      <w:pPr>
        <w:shd w:val="clear" w:color="auto" w:fill="FFFFFF"/>
        <w:spacing w:after="0" w:line="240" w:lineRule="auto"/>
        <w:ind w:right="10"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устраивать временные загоны для содержания скота и птицы, а также водоемы за пределами своего участка;</w:t>
      </w:r>
    </w:p>
    <w:p w:rsidR="00253ECF" w:rsidRPr="00253ECF" w:rsidRDefault="00253ECF" w:rsidP="00253ECF">
      <w:pPr>
        <w:shd w:val="clear" w:color="auto" w:fill="FFFFFF"/>
        <w:spacing w:after="0" w:line="240" w:lineRule="auto"/>
        <w:ind w:right="5" w:firstLine="706"/>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установка стационарных и кочевых пасек вблизи детских учреждений, школ,</w:t>
      </w:r>
      <w:r w:rsidRPr="00253ECF">
        <w:rPr>
          <w:rFonts w:ascii="Times New Roman" w:eastAsia="Times New Roman" w:hAnsi="Times New Roman" w:cs="Times New Roman"/>
          <w:color w:val="000000"/>
          <w:sz w:val="24"/>
          <w:szCs w:val="24"/>
          <w:lang w:eastAsia="ru-RU"/>
        </w:rPr>
        <w:br/>
        <w:t>больниц, детских садов, а также усадеб граждан, имеющих медицинское заключение об</w:t>
      </w:r>
      <w:r w:rsidRPr="00253ECF">
        <w:rPr>
          <w:rFonts w:ascii="Times New Roman" w:eastAsia="Times New Roman" w:hAnsi="Times New Roman" w:cs="Times New Roman"/>
          <w:color w:val="000000"/>
          <w:sz w:val="24"/>
          <w:szCs w:val="24"/>
          <w:lang w:eastAsia="ru-RU"/>
        </w:rPr>
        <w:br/>
        <w:t>аллергической реакции на ужаление пчел.</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69. Содержание домашних животных, порядок их выгула</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При выгуливании домашних животных должны соблюдаться следующие требования: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выгул собак разрешается только в наморднике, на поводке, длина которого позволяет контролировать их поведение;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в) запрещается выгуливать домашних животных на детских и спортивных площадках, на территориях больниц, образовательных учреждений и иных территориях </w:t>
      </w:r>
      <w:r w:rsidRPr="00253ECF">
        <w:rPr>
          <w:rFonts w:ascii="Times New Roman" w:eastAsia="Times New Roman" w:hAnsi="Times New Roman" w:cs="Times New Roman"/>
          <w:sz w:val="24"/>
          <w:szCs w:val="24"/>
          <w:lang w:eastAsia="ru-RU"/>
        </w:rPr>
        <w:lastRenderedPageBreak/>
        <w:t>общего пользования.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Лица, осуществляющие выгул, обязаны не допускать повреждение или уничтожение зеленых насаждений домашними животными.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Раздел V. ОТВЕТСТВЕННОСТЬ В СФЕРЕ БЛАГОУСТРОЙСТВА,</w:t>
      </w:r>
    </w:p>
    <w:p w:rsidR="00253ECF" w:rsidRPr="00253ECF" w:rsidRDefault="00253ECF" w:rsidP="00253EC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ЧИСТОТЫ И ПОРЯДКА</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70. Лица, обязанные организовывать и/или производить работы по уборке и содержанию территорий и иных объектов и элементов благоустройства</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4" w:name="P1066"/>
      <w:bookmarkEnd w:id="14"/>
      <w:r w:rsidRPr="00253ECF">
        <w:rPr>
          <w:rFonts w:ascii="Times New Roman" w:eastAsia="Times New Roman" w:hAnsi="Times New Roman" w:cs="Times New Roman"/>
          <w:sz w:val="24"/>
          <w:szCs w:val="24"/>
          <w:lang w:eastAsia="ru-RU"/>
        </w:rPr>
        <w:t>1. Обязанности по организации и/или производству работ по уборке и содержанию территорий и иных объектов возлагаются: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253ECF" w:rsidDel="00552D50">
        <w:rPr>
          <w:rFonts w:ascii="Times New Roman" w:eastAsia="Times New Roman" w:hAnsi="Times New Roman" w:cs="Times New Roman"/>
          <w:sz w:val="24"/>
          <w:szCs w:val="24"/>
          <w:lang w:eastAsia="ru-RU"/>
        </w:rPr>
        <w:t xml:space="preserve"> </w:t>
      </w:r>
      <w:r w:rsidRPr="00253ECF">
        <w:rPr>
          <w:rFonts w:ascii="Times New Roman" w:eastAsia="Times New Roman" w:hAnsi="Times New Roman" w:cs="Times New Roman"/>
          <w:sz w:val="24"/>
          <w:szCs w:val="24"/>
          <w:lang w:eastAsia="ru-RU"/>
        </w:rPr>
        <w:t>- на заказчиков и производителей работ;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w:t>
      </w:r>
      <w:r w:rsidRPr="00253ECF">
        <w:rPr>
          <w:rFonts w:ascii="Times New Roman" w:eastAsia="Times New Roman" w:hAnsi="Times New Roman" w:cs="Times New Roman"/>
          <w:sz w:val="24"/>
          <w:szCs w:val="24"/>
          <w:lang w:eastAsia="ru-RU"/>
        </w:rPr>
        <w:lastRenderedPageBreak/>
        <w:t>или хозяйственного ведения;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2. Предусмотренные настоящими Правилами благоустройства обязанности, в случае возложения их в соответствии с </w:t>
      </w:r>
      <w:hyperlink w:anchor="P1066" w:history="1">
        <w:r w:rsidRPr="00253ECF">
          <w:rPr>
            <w:rFonts w:ascii="Times New Roman" w:eastAsia="Times New Roman" w:hAnsi="Times New Roman" w:cs="Times New Roman"/>
            <w:sz w:val="24"/>
            <w:szCs w:val="24"/>
            <w:lang w:eastAsia="ru-RU"/>
          </w:rPr>
          <w:t>частью 1</w:t>
        </w:r>
      </w:hyperlink>
      <w:r w:rsidRPr="00253ECF">
        <w:rPr>
          <w:rFonts w:ascii="Times New Roman" w:eastAsia="Times New Roman" w:hAnsi="Times New Roman" w:cs="Times New Roman"/>
          <w:sz w:val="24"/>
          <w:szCs w:val="24"/>
          <w:lang w:eastAsia="ru-RU"/>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253ECF">
          <w:rPr>
            <w:rFonts w:ascii="Times New Roman" w:eastAsia="Times New Roman" w:hAnsi="Times New Roman" w:cs="Times New Roman"/>
            <w:sz w:val="24"/>
            <w:szCs w:val="24"/>
            <w:lang w:eastAsia="ru-RU"/>
          </w:rPr>
          <w:t>частью 1</w:t>
        </w:r>
      </w:hyperlink>
      <w:r w:rsidRPr="00253ECF">
        <w:rPr>
          <w:rFonts w:ascii="Times New Roman" w:eastAsia="Times New Roman" w:hAnsi="Times New Roman" w:cs="Times New Roman"/>
          <w:sz w:val="24"/>
          <w:szCs w:val="24"/>
          <w:lang w:eastAsia="ru-RU"/>
        </w:rPr>
        <w:t xml:space="preserve"> настоящей статьи, возлагаются: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71. Участие собственников, владельцев, пользователей, арендаторов зданий (помещений в них) и сооружений в благоустройстве прилегающих территорий</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Минимальный перечень видов работ по содержанию прилегающих территорий включает в себя: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содержание зеленых насаждений, покос газонов и иной травянистой растительности;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содержание малых архитектурных форм, уличного коммунально-бытового оборудования;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очистка территорий от мусора;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содержание покрытия дорожек пешеходных коммуникаций.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72. Формы общественного участия в благоустройстве объектов и элементов благоустройства</w:t>
      </w: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lastRenderedPageBreak/>
        <w:t>1. Принципы организации общественного соучастия.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1.6. Для осуществления участия граждан в процессе принятия решений и реализации проектов комплексного благоустройства осуществляется: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1.6.1. Совместное определение целей и задач по развитию территории;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1.6.2. Определение основных видов функциональных зон и их взаимного расположения на выбранной территории;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1.6.4. Консультации в выборе типов покрытий с учетом функционального зонирования территории;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1.6.5. Консультации по предполагаемым типам озеленения;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1.6.6. Консультации по предполагаемым типам освещения и осветительного оборудования;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1.6.7. Участие в разработке проекта, обсуждение решений с архитекторами, проектировщиками и другими профильными специалистами;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lastRenderedPageBreak/>
        <w:t>1.6.12. Информирование может осуществляться, но не ограничиваться: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1.6.14. Работа с местными СМИ, охватывающими широкий круг людей разных возрастных групп и потенциальные аудитории проекта.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1.6.17. Индивидуальные приглашения участников встречи лично, по электронной почте или по телефону.</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1.6.18. Использование социальных сетей и интернет-ресурсов для обеспечения донесения информации до различных сообществ.</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1.7. Механизмы общественного участия.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сельского поселения Кашкалашинский </w:t>
      </w:r>
      <w:r w:rsidRPr="00253ECF">
        <w:rPr>
          <w:rFonts w:ascii="Times New Roman" w:eastAsia="Times New Roman" w:hAnsi="Times New Roman" w:cs="Times New Roman"/>
          <w:sz w:val="24"/>
          <w:szCs w:val="24"/>
          <w:lang w:eastAsia="ru-RU"/>
        </w:rPr>
        <w:lastRenderedPageBreak/>
        <w:t>сельсовет для того, чтобы граждане могли отслеживать процесс развития проекта, а также комментировать и включаться в этот процесс на любом этапе.</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1.7.8. Общественный контроль является одним из механизмов общественного участия.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outlineLvl w:val="1"/>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73. Ответственность за нарушение правил по обеспечению чистоты, порядка и благоустройства на территории сельского поселения Кашкалашинский сельсовет.</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составляет акт с фиксацией нарушений, в том числе с использованием технических средств для фото-, видео фиксации (приложение 4, 5)</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составляют протоколы об административных правонарушениях;</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рассматривают дела об административных правонарушениях;</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выдают предписания об устранении нарушений(приложение 6).</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253ECF" w:rsidRPr="00253ECF" w:rsidRDefault="00253ECF" w:rsidP="00253E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Контроль за соблюдением правил осуществляется главой муниципального образования, администрацией муниципального образования.</w:t>
      </w:r>
    </w:p>
    <w:p w:rsidR="00253ECF" w:rsidRPr="00253ECF" w:rsidRDefault="00253ECF" w:rsidP="00253E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9F9F7"/>
          <w:lang w:eastAsia="ru-RU"/>
        </w:rPr>
      </w:pPr>
      <w:r w:rsidRPr="00253ECF">
        <w:rPr>
          <w:rFonts w:ascii="Times New Roman" w:eastAsia="Times New Roman" w:hAnsi="Times New Roman" w:cs="Times New Roman"/>
          <w:sz w:val="24"/>
          <w:szCs w:val="24"/>
          <w:lang w:eastAsia="ru-RU"/>
        </w:rPr>
        <w:t xml:space="preserve">Нарушение настоящих правил влечет ответственность в соответствии с </w:t>
      </w:r>
      <w:hyperlink r:id="rId35" w:history="1">
        <w:r w:rsidRPr="00253ECF">
          <w:rPr>
            <w:rFonts w:ascii="Times New Roman" w:eastAsia="Times New Roman" w:hAnsi="Times New Roman" w:cs="Times New Roman"/>
            <w:sz w:val="24"/>
            <w:szCs w:val="24"/>
            <w:lang w:eastAsia="ru-RU"/>
          </w:rPr>
          <w:t>законом</w:t>
        </w:r>
      </w:hyperlink>
      <w:r w:rsidRPr="00253ECF">
        <w:rPr>
          <w:rFonts w:ascii="Times New Roman" w:eastAsia="Times New Roman" w:hAnsi="Times New Roman" w:cs="Times New Roman"/>
          <w:sz w:val="24"/>
          <w:szCs w:val="24"/>
          <w:lang w:eastAsia="ru-RU"/>
        </w:rPr>
        <w:t xml:space="preserve"> Р</w:t>
      </w:r>
      <w:r w:rsidRPr="00253ECF">
        <w:rPr>
          <w:rFonts w:ascii="Times New Roman" w:eastAsia="Times New Roman" w:hAnsi="Times New Roman" w:cs="Times New Roman"/>
          <w:bCs/>
          <w:color w:val="000000"/>
          <w:sz w:val="24"/>
          <w:szCs w:val="24"/>
          <w:lang w:eastAsia="ru-RU"/>
        </w:rPr>
        <w:t>еспублики Башкортостан «</w:t>
      </w:r>
      <w:hyperlink r:id="rId36" w:history="1">
        <w:r w:rsidRPr="00253ECF">
          <w:rPr>
            <w:rFonts w:ascii="Times New Roman" w:eastAsia="Calibri" w:hAnsi="Times New Roman" w:cs="Times New Roman"/>
            <w:spacing w:val="2"/>
            <w:sz w:val="24"/>
            <w:szCs w:val="24"/>
            <w:shd w:val="clear" w:color="auto" w:fill="FFFFFF"/>
          </w:rPr>
          <w:t>Кодекс</w:t>
        </w:r>
      </w:hyperlink>
      <w:r w:rsidRPr="00253ECF">
        <w:rPr>
          <w:rFonts w:ascii="Times New Roman" w:eastAsia="Calibri" w:hAnsi="Times New Roman" w:cs="Times New Roman"/>
          <w:spacing w:val="2"/>
          <w:sz w:val="24"/>
          <w:szCs w:val="24"/>
          <w:shd w:val="clear" w:color="auto" w:fill="FFFFFF"/>
        </w:rPr>
        <w:t>  Республики Башкортостан об административных правонарушениях</w:t>
      </w:r>
      <w:r w:rsidRPr="00253ECF">
        <w:rPr>
          <w:rFonts w:ascii="Times New Roman" w:eastAsia="Times New Roman" w:hAnsi="Times New Roman" w:cs="Times New Roman"/>
          <w:bCs/>
          <w:sz w:val="24"/>
          <w:szCs w:val="24"/>
          <w:lang w:eastAsia="ru-RU"/>
        </w:rPr>
        <w:t xml:space="preserve">» </w:t>
      </w:r>
      <w:r w:rsidRPr="00253ECF">
        <w:rPr>
          <w:rFonts w:ascii="Times New Roman" w:eastAsia="Calibri" w:hAnsi="Times New Roman" w:cs="Times New Roman"/>
          <w:spacing w:val="2"/>
          <w:sz w:val="24"/>
          <w:szCs w:val="24"/>
          <w:shd w:val="clear" w:color="auto" w:fill="FFFFFF"/>
        </w:rPr>
        <w:t>от 23 июня 2011 года N 413-з</w:t>
      </w:r>
    </w:p>
    <w:p w:rsidR="00253ECF" w:rsidRPr="00253ECF" w:rsidRDefault="00253ECF" w:rsidP="00253E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67"/>
        <w:outlineLvl w:val="2"/>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t>Статья 74. Заключительные положения</w:t>
      </w: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253ECF" w:rsidRPr="00253ECF" w:rsidRDefault="00253ECF" w:rsidP="00253ECF">
      <w:pPr>
        <w:spacing w:after="160" w:line="259" w:lineRule="auto"/>
        <w:ind w:left="7080" w:firstLine="708"/>
        <w:rPr>
          <w:rFonts w:ascii="Times New Roman" w:eastAsia="Calibri" w:hAnsi="Times New Roman" w:cs="Times New Roman"/>
          <w:sz w:val="24"/>
          <w:szCs w:val="24"/>
        </w:rPr>
      </w:pPr>
    </w:p>
    <w:p w:rsidR="00253ECF" w:rsidRPr="00253ECF" w:rsidRDefault="00253ECF" w:rsidP="00253ECF">
      <w:pPr>
        <w:spacing w:after="160" w:line="259" w:lineRule="auto"/>
        <w:ind w:left="7080" w:firstLine="708"/>
        <w:rPr>
          <w:rFonts w:ascii="Times New Roman" w:eastAsia="Calibri" w:hAnsi="Times New Roman" w:cs="Times New Roman"/>
          <w:sz w:val="24"/>
          <w:szCs w:val="24"/>
        </w:rPr>
      </w:pPr>
    </w:p>
    <w:p w:rsidR="00253ECF" w:rsidRPr="00253ECF" w:rsidRDefault="00253ECF" w:rsidP="00253ECF">
      <w:pPr>
        <w:spacing w:after="160" w:line="259" w:lineRule="auto"/>
        <w:ind w:left="7080" w:firstLine="708"/>
        <w:rPr>
          <w:rFonts w:ascii="Times New Roman" w:eastAsia="Calibri" w:hAnsi="Times New Roman" w:cs="Times New Roman"/>
          <w:sz w:val="24"/>
          <w:szCs w:val="24"/>
        </w:rPr>
      </w:pPr>
      <w:r w:rsidRPr="00253ECF">
        <w:rPr>
          <w:rFonts w:ascii="Times New Roman" w:eastAsia="Calibri" w:hAnsi="Times New Roman" w:cs="Times New Roman"/>
          <w:sz w:val="24"/>
          <w:szCs w:val="24"/>
        </w:rPr>
        <w:t>Приложение1</w:t>
      </w:r>
    </w:p>
    <w:p w:rsidR="00253ECF" w:rsidRPr="00253ECF" w:rsidRDefault="00253ECF" w:rsidP="00253ECF">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Об утверждении формы схемы границ прилегающей территории, требований к ее подготовке, к точности и методам определения координат характерных точек границ прилегающей территории</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br/>
      </w:r>
      <w:r w:rsidRPr="00253ECF">
        <w:rPr>
          <w:rFonts w:ascii="Times New Roman" w:eastAsia="Times New Roman" w:hAnsi="Times New Roman" w:cs="Times New Roman"/>
          <w:spacing w:val="2"/>
          <w:sz w:val="24"/>
          <w:szCs w:val="24"/>
          <w:lang w:eastAsia="ru-RU"/>
        </w:rPr>
        <w:br/>
        <w:t>В соответствии с законом Республики Башкортостан от 25 декабря 2018 года №41-3 «О порядке определения органами местного самоуправления в Республике Башкортостан границ прилегающих территории</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1 Утвердить:</w:t>
      </w:r>
      <w:r w:rsidRPr="00253ECF">
        <w:rPr>
          <w:rFonts w:ascii="Times New Roman" w:eastAsia="Times New Roman" w:hAnsi="Times New Roman" w:cs="Times New Roman"/>
          <w:spacing w:val="2"/>
          <w:sz w:val="24"/>
          <w:szCs w:val="24"/>
          <w:lang w:eastAsia="ru-RU"/>
        </w:rPr>
        <w:br/>
        <w:t>1.1. форму схемы границ прилегающей территории согласно приложению N 1 к настоящему порядку;</w:t>
      </w:r>
      <w:r w:rsidRPr="00253ECF">
        <w:rPr>
          <w:rFonts w:ascii="Times New Roman" w:eastAsia="Times New Roman" w:hAnsi="Times New Roman" w:cs="Times New Roman"/>
          <w:spacing w:val="2"/>
          <w:sz w:val="24"/>
          <w:szCs w:val="24"/>
          <w:lang w:eastAsia="ru-RU"/>
        </w:rPr>
        <w:br/>
        <w:t>1.2.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 согласно приложению N 2 к настоящему порядку.</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br/>
        <w:t>2. Настоящий порядок  разместить (опубликовать) на   официальном сайте сельского поселения Кашкалашинский сельсовет в сети "Интернет".</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br/>
        <w:t>3. Контроль за исполнением настоящего порядка оставляю за собой.</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br/>
      </w:r>
      <w:r w:rsidRPr="00253ECF">
        <w:rPr>
          <w:rFonts w:ascii="Times New Roman" w:eastAsia="Times New Roman" w:hAnsi="Times New Roman" w:cs="Times New Roman"/>
          <w:spacing w:val="2"/>
          <w:sz w:val="24"/>
          <w:szCs w:val="24"/>
          <w:lang w:eastAsia="ru-RU"/>
        </w:rPr>
        <w:br/>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 xml:space="preserve"> Глава сельского поселения </w:t>
      </w:r>
    </w:p>
    <w:p w:rsidR="00253ECF" w:rsidRPr="00253ECF" w:rsidRDefault="00253ECF" w:rsidP="00253EC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240" w:lineRule="auto"/>
        <w:ind w:left="2127"/>
        <w:jc w:val="right"/>
        <w:textAlignment w:val="baseline"/>
        <w:outlineLvl w:val="1"/>
        <w:rPr>
          <w:rFonts w:ascii="Times New Roman" w:eastAsia="Times New Roman" w:hAnsi="Times New Roman" w:cs="Times New Roman"/>
          <w:spacing w:val="2"/>
          <w:sz w:val="20"/>
          <w:szCs w:val="20"/>
          <w:lang w:eastAsia="ru-RU"/>
        </w:rPr>
      </w:pPr>
      <w:r w:rsidRPr="00253ECF">
        <w:rPr>
          <w:rFonts w:ascii="Times New Roman" w:eastAsia="Times New Roman" w:hAnsi="Times New Roman" w:cs="Times New Roman"/>
          <w:spacing w:val="2"/>
          <w:sz w:val="20"/>
          <w:szCs w:val="20"/>
          <w:lang w:eastAsia="ru-RU"/>
        </w:rPr>
        <w:t>Приложение N 1. Схема границ прилегающей территории (Форма)</w:t>
      </w:r>
      <w:r w:rsidRPr="00253ECF">
        <w:rPr>
          <w:rFonts w:ascii="Times New Roman" w:eastAsia="Times New Roman" w:hAnsi="Times New Roman" w:cs="Times New Roman"/>
          <w:spacing w:val="2"/>
          <w:sz w:val="20"/>
          <w:szCs w:val="20"/>
          <w:lang w:eastAsia="ru-RU"/>
        </w:rPr>
        <w:br/>
        <w:t>Приложение N 1</w:t>
      </w:r>
      <w:r w:rsidRPr="00253ECF">
        <w:rPr>
          <w:rFonts w:ascii="Times New Roman" w:eastAsia="Times New Roman" w:hAnsi="Times New Roman" w:cs="Times New Roman"/>
          <w:spacing w:val="2"/>
          <w:sz w:val="20"/>
          <w:szCs w:val="20"/>
          <w:lang w:eastAsia="ru-RU"/>
        </w:rPr>
        <w:br/>
        <w:t>к порядку определения органами местного самоуправления в Республике Башкортостан границ прилегающих территории</w:t>
      </w:r>
      <w:r w:rsidRPr="00253ECF">
        <w:rPr>
          <w:rFonts w:ascii="Times New Roman" w:eastAsia="Times New Roman" w:hAnsi="Times New Roman" w:cs="Times New Roman"/>
          <w:spacing w:val="2"/>
          <w:sz w:val="20"/>
          <w:szCs w:val="20"/>
          <w:lang w:eastAsia="ru-RU"/>
        </w:rPr>
        <w:br/>
        <w:t>ФОРМА</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                                   Схема</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             границ прилегающей территории __________________</w:t>
      </w:r>
      <w:r w:rsidRPr="00253ECF">
        <w:rPr>
          <w:rFonts w:ascii="Times New Roman" w:eastAsia="Times New Roman" w:hAnsi="Times New Roman" w:cs="Times New Roman"/>
          <w:spacing w:val="2"/>
          <w:sz w:val="24"/>
          <w:szCs w:val="24"/>
          <w:lang w:eastAsia="ru-RU"/>
        </w:rPr>
        <w:br/>
        <w:t>1. Местоположение прилегающей территории (адресные ориентиры) _____________</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___________________________________________________________________________</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___________________________________________________________________________</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2.  Кадастровый  номер  объекта,  по  отношению  к которому устанавливается</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прилегающая территория_____________________________________________________</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___________________________________________________________________________</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3. Площадь прилегающей территории: ____________ (кв. м)</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___________________________________________________________________________</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4.  Вид  разрешенного  использования  земельного  участка,  по  отношению к</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которому устанавливается прилегающая территория:___________________________</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                                                       (при наличии)</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___________________________________________________________________________</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5.  Наличие  объектов  (в  том  числе  благоустройства),  расположенных  на</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прилегающей территории, с их описанием ____________________________________</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___________________________________________________________________________</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___________________________________________________________________________</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6.  Площадь  озелененной  территории  (при  ее  наличии ____ кв. м), состав</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озеленения (при наличии - деревья в _____ шт., газон, цветники в кв. м ___)</w:t>
      </w:r>
    </w:p>
    <w:tbl>
      <w:tblPr>
        <w:tblW w:w="0" w:type="auto"/>
        <w:tblCellMar>
          <w:left w:w="0" w:type="dxa"/>
          <w:right w:w="0" w:type="dxa"/>
        </w:tblCellMar>
        <w:tblLook w:val="04A0" w:firstRow="1" w:lastRow="0" w:firstColumn="1" w:lastColumn="0" w:noHBand="0" w:noVBand="1"/>
      </w:tblPr>
      <w:tblGrid>
        <w:gridCol w:w="2402"/>
        <w:gridCol w:w="1663"/>
        <w:gridCol w:w="1479"/>
      </w:tblGrid>
      <w:tr w:rsidR="00253ECF" w:rsidRPr="00253ECF" w:rsidTr="00B8293C">
        <w:trPr>
          <w:trHeight w:val="15"/>
        </w:trPr>
        <w:tc>
          <w:tcPr>
            <w:tcW w:w="2402" w:type="dxa"/>
            <w:hideMark/>
          </w:tcPr>
          <w:p w:rsidR="00253ECF" w:rsidRPr="00253ECF" w:rsidRDefault="00253ECF" w:rsidP="00253ECF">
            <w:pPr>
              <w:spacing w:after="0" w:line="240" w:lineRule="auto"/>
              <w:rPr>
                <w:rFonts w:ascii="Times New Roman" w:eastAsia="Times New Roman" w:hAnsi="Times New Roman" w:cs="Times New Roman"/>
                <w:sz w:val="24"/>
                <w:szCs w:val="24"/>
                <w:lang w:eastAsia="ru-RU"/>
              </w:rPr>
            </w:pPr>
          </w:p>
        </w:tc>
        <w:tc>
          <w:tcPr>
            <w:tcW w:w="1663" w:type="dxa"/>
            <w:hideMark/>
          </w:tcPr>
          <w:p w:rsidR="00253ECF" w:rsidRPr="00253ECF" w:rsidRDefault="00253ECF" w:rsidP="00253ECF">
            <w:pPr>
              <w:spacing w:after="0" w:line="240" w:lineRule="auto"/>
              <w:rPr>
                <w:rFonts w:ascii="Times New Roman" w:eastAsia="Times New Roman" w:hAnsi="Times New Roman" w:cs="Times New Roman"/>
                <w:sz w:val="24"/>
                <w:szCs w:val="24"/>
                <w:lang w:eastAsia="ru-RU"/>
              </w:rPr>
            </w:pPr>
          </w:p>
        </w:tc>
        <w:tc>
          <w:tcPr>
            <w:tcW w:w="1478" w:type="dxa"/>
            <w:hideMark/>
          </w:tcPr>
          <w:p w:rsidR="00253ECF" w:rsidRPr="00253ECF" w:rsidRDefault="00253ECF" w:rsidP="00253ECF">
            <w:pPr>
              <w:spacing w:after="0" w:line="240" w:lineRule="auto"/>
              <w:rPr>
                <w:rFonts w:ascii="Times New Roman" w:eastAsia="Times New Roman" w:hAnsi="Times New Roman" w:cs="Times New Roman"/>
                <w:sz w:val="24"/>
                <w:szCs w:val="24"/>
                <w:lang w:eastAsia="ru-RU"/>
              </w:rPr>
            </w:pPr>
          </w:p>
        </w:tc>
      </w:tr>
      <w:tr w:rsidR="00253ECF" w:rsidRPr="00253ECF" w:rsidTr="00B829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315" w:lineRule="atLeast"/>
              <w:jc w:val="center"/>
              <w:textAlignment w:val="baseline"/>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Обозначение характерных точек границ</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315" w:lineRule="atLeast"/>
              <w:jc w:val="center"/>
              <w:textAlignment w:val="baseline"/>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Координаты, м (с точностью до двух знаков после запятой)</w:t>
            </w:r>
          </w:p>
        </w:tc>
      </w:tr>
      <w:tr w:rsidR="00253ECF" w:rsidRPr="00253ECF" w:rsidTr="00B829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315" w:lineRule="atLeast"/>
              <w:jc w:val="center"/>
              <w:textAlignment w:val="baseline"/>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X</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315" w:lineRule="atLeast"/>
              <w:jc w:val="center"/>
              <w:textAlignment w:val="baseline"/>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Y</w:t>
            </w:r>
          </w:p>
        </w:tc>
      </w:tr>
      <w:tr w:rsidR="00253ECF" w:rsidRPr="00253ECF" w:rsidTr="00B829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240" w:lineRule="auto"/>
              <w:rPr>
                <w:rFonts w:ascii="Times New Roman" w:eastAsia="Times New Roman" w:hAnsi="Times New Roman" w:cs="Times New Roman"/>
                <w:sz w:val="24"/>
                <w:szCs w:val="24"/>
                <w:lang w:eastAsia="ru-RU"/>
              </w:rPr>
            </w:pPr>
          </w:p>
        </w:tc>
      </w:tr>
      <w:tr w:rsidR="00253ECF" w:rsidRPr="00253ECF" w:rsidTr="00B829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240" w:lineRule="auto"/>
              <w:rPr>
                <w:rFonts w:ascii="Times New Roman" w:eastAsia="Times New Roman" w:hAnsi="Times New Roman" w:cs="Times New Roman"/>
                <w:sz w:val="24"/>
                <w:szCs w:val="24"/>
                <w:lang w:eastAsia="ru-RU"/>
              </w:rPr>
            </w:pPr>
          </w:p>
        </w:tc>
      </w:tr>
      <w:tr w:rsidR="00253ECF" w:rsidRPr="00253ECF" w:rsidTr="00B8293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240" w:lineRule="auto"/>
              <w:rPr>
                <w:rFonts w:ascii="Times New Roman" w:eastAsia="Times New Roman" w:hAnsi="Times New Roman" w:cs="Times New Roman"/>
                <w:sz w:val="24"/>
                <w:szCs w:val="24"/>
                <w:lang w:eastAsia="ru-RU"/>
              </w:rPr>
            </w:pPr>
          </w:p>
        </w:tc>
      </w:tr>
    </w:tbl>
    <w:p w:rsidR="00253ECF" w:rsidRPr="00253ECF" w:rsidRDefault="00253ECF" w:rsidP="00253ECF">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Графическая часть</w:t>
      </w:r>
    </w:p>
    <w:tbl>
      <w:tblPr>
        <w:tblW w:w="0" w:type="auto"/>
        <w:tblCellMar>
          <w:left w:w="0" w:type="dxa"/>
          <w:right w:w="0" w:type="dxa"/>
        </w:tblCellMar>
        <w:tblLook w:val="04A0" w:firstRow="1" w:lastRow="0" w:firstColumn="1" w:lastColumn="0" w:noHBand="0" w:noVBand="1"/>
      </w:tblPr>
      <w:tblGrid>
        <w:gridCol w:w="8501"/>
      </w:tblGrid>
      <w:tr w:rsidR="00253ECF" w:rsidRPr="00253ECF" w:rsidTr="00B8293C">
        <w:trPr>
          <w:trHeight w:val="15"/>
        </w:trPr>
        <w:tc>
          <w:tcPr>
            <w:tcW w:w="8501" w:type="dxa"/>
            <w:hideMark/>
          </w:tcPr>
          <w:p w:rsidR="00253ECF" w:rsidRPr="00253ECF" w:rsidRDefault="00253ECF" w:rsidP="00253ECF">
            <w:pPr>
              <w:spacing w:after="0" w:line="240" w:lineRule="auto"/>
              <w:rPr>
                <w:rFonts w:ascii="Times New Roman" w:eastAsia="Times New Roman" w:hAnsi="Times New Roman" w:cs="Times New Roman"/>
                <w:sz w:val="24"/>
                <w:szCs w:val="24"/>
                <w:lang w:eastAsia="ru-RU"/>
              </w:rPr>
            </w:pPr>
          </w:p>
        </w:tc>
      </w:tr>
      <w:tr w:rsidR="00253ECF" w:rsidRPr="00253ECF" w:rsidTr="00B8293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315" w:lineRule="atLeast"/>
              <w:textAlignment w:val="baseline"/>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Масштаб 1:500 (1:1000)</w:t>
            </w:r>
          </w:p>
        </w:tc>
      </w:tr>
    </w:tbl>
    <w:p w:rsidR="00253ECF" w:rsidRPr="00253ECF" w:rsidRDefault="00253ECF" w:rsidP="00253ECF">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Условные обозначения</w:t>
      </w:r>
    </w:p>
    <w:tbl>
      <w:tblPr>
        <w:tblW w:w="0" w:type="auto"/>
        <w:tblCellMar>
          <w:left w:w="0" w:type="dxa"/>
          <w:right w:w="0" w:type="dxa"/>
        </w:tblCellMar>
        <w:tblLook w:val="04A0" w:firstRow="1" w:lastRow="0" w:firstColumn="1" w:lastColumn="0" w:noHBand="0" w:noVBand="1"/>
      </w:tblPr>
      <w:tblGrid>
        <w:gridCol w:w="2033"/>
        <w:gridCol w:w="7207"/>
      </w:tblGrid>
      <w:tr w:rsidR="00253ECF" w:rsidRPr="00253ECF" w:rsidTr="00B8293C">
        <w:trPr>
          <w:trHeight w:val="15"/>
        </w:trPr>
        <w:tc>
          <w:tcPr>
            <w:tcW w:w="2033" w:type="dxa"/>
            <w:hideMark/>
          </w:tcPr>
          <w:p w:rsidR="00253ECF" w:rsidRPr="00253ECF" w:rsidRDefault="00253ECF" w:rsidP="00253ECF">
            <w:pPr>
              <w:spacing w:after="0" w:line="240" w:lineRule="auto"/>
              <w:rPr>
                <w:rFonts w:ascii="Times New Roman" w:eastAsia="Times New Roman" w:hAnsi="Times New Roman" w:cs="Times New Roman"/>
                <w:sz w:val="24"/>
                <w:szCs w:val="24"/>
                <w:lang w:eastAsia="ru-RU"/>
              </w:rPr>
            </w:pPr>
          </w:p>
        </w:tc>
        <w:tc>
          <w:tcPr>
            <w:tcW w:w="7207" w:type="dxa"/>
            <w:hideMark/>
          </w:tcPr>
          <w:p w:rsidR="00253ECF" w:rsidRPr="00253ECF" w:rsidRDefault="00253ECF" w:rsidP="00253ECF">
            <w:pPr>
              <w:spacing w:after="0" w:line="240" w:lineRule="auto"/>
              <w:rPr>
                <w:rFonts w:ascii="Times New Roman" w:eastAsia="Times New Roman" w:hAnsi="Times New Roman" w:cs="Times New Roman"/>
                <w:sz w:val="24"/>
                <w:szCs w:val="24"/>
                <w:lang w:eastAsia="ru-RU"/>
              </w:rPr>
            </w:pPr>
          </w:p>
        </w:tc>
      </w:tr>
      <w:tr w:rsidR="00253ECF" w:rsidRPr="00253ECF" w:rsidTr="00B829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315" w:lineRule="atLeast"/>
              <w:jc w:val="center"/>
              <w:textAlignment w:val="baseline"/>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315" w:lineRule="atLeast"/>
              <w:jc w:val="center"/>
              <w:textAlignment w:val="baseline"/>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граница прилегающей территории (отображается оранжевым цветом)</w:t>
            </w:r>
          </w:p>
        </w:tc>
      </w:tr>
      <w:tr w:rsidR="00253ECF" w:rsidRPr="00253ECF" w:rsidTr="00B829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315" w:lineRule="atLeast"/>
              <w:jc w:val="center"/>
              <w:textAlignment w:val="baseline"/>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315" w:lineRule="atLeast"/>
              <w:jc w:val="center"/>
              <w:textAlignment w:val="baseline"/>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поворотная точка границ прилегающей территории (отображается оранжевым цветом)</w:t>
            </w:r>
          </w:p>
        </w:tc>
      </w:tr>
      <w:tr w:rsidR="00253ECF" w:rsidRPr="00253ECF" w:rsidTr="00B829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315" w:lineRule="atLeast"/>
              <w:jc w:val="center"/>
              <w:textAlignment w:val="baseline"/>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02:хх:хххххх:хх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315" w:lineRule="atLeast"/>
              <w:jc w:val="center"/>
              <w:textAlignment w:val="baseline"/>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253ECF" w:rsidRPr="00253ECF" w:rsidTr="00B829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315" w:lineRule="atLeast"/>
              <w:jc w:val="center"/>
              <w:textAlignment w:val="baseline"/>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02:хх:ххххххх</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315" w:lineRule="atLeast"/>
              <w:jc w:val="center"/>
              <w:textAlignment w:val="baseline"/>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кадастровый квартал (отображается голубым цветом)</w:t>
            </w:r>
          </w:p>
        </w:tc>
      </w:tr>
      <w:tr w:rsidR="00253ECF" w:rsidRPr="00253ECF" w:rsidTr="00B829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315" w:lineRule="atLeast"/>
              <w:jc w:val="center"/>
              <w:textAlignment w:val="baseline"/>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____________</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315" w:lineRule="atLeast"/>
              <w:jc w:val="center"/>
              <w:textAlignment w:val="baseline"/>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граница кадастрового квартала (отображается голубым цветом)</w:t>
            </w:r>
          </w:p>
        </w:tc>
      </w:tr>
      <w:tr w:rsidR="00253ECF" w:rsidRPr="00253ECF" w:rsidTr="00B8293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315" w:lineRule="atLeast"/>
              <w:jc w:val="center"/>
              <w:textAlignment w:val="baseline"/>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 - - - - -</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3ECF" w:rsidRPr="00253ECF" w:rsidRDefault="00253ECF" w:rsidP="00253ECF">
            <w:pPr>
              <w:spacing w:after="0" w:line="315" w:lineRule="atLeast"/>
              <w:jc w:val="center"/>
              <w:textAlignment w:val="baseline"/>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границы объектов, расположенных на прилегающей территории </w:t>
            </w:r>
            <w:r w:rsidRPr="00253ECF">
              <w:rPr>
                <w:rFonts w:ascii="Times New Roman" w:eastAsia="Times New Roman" w:hAnsi="Times New Roman" w:cs="Times New Roman"/>
                <w:sz w:val="24"/>
                <w:szCs w:val="24"/>
                <w:lang w:eastAsia="ru-RU"/>
              </w:rPr>
              <w:lastRenderedPageBreak/>
              <w:t>(отображается черным цветом)</w:t>
            </w:r>
          </w:p>
        </w:tc>
      </w:tr>
    </w:tbl>
    <w:p w:rsidR="00253ECF" w:rsidRPr="00253ECF" w:rsidRDefault="00253ECF" w:rsidP="00253ECF">
      <w:pPr>
        <w:shd w:val="clear" w:color="auto" w:fill="FFFFFF"/>
        <w:spacing w:after="0" w:line="240" w:lineRule="auto"/>
        <w:textAlignment w:val="baseline"/>
        <w:outlineLvl w:val="1"/>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Приложение N 2.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p>
    <w:p w:rsidR="00253ECF" w:rsidRPr="00253ECF" w:rsidRDefault="00253ECF" w:rsidP="00253ECF">
      <w:pPr>
        <w:shd w:val="clear" w:color="auto" w:fill="FFFFFF"/>
        <w:spacing w:after="0" w:line="240" w:lineRule="auto"/>
        <w:ind w:left="2124"/>
        <w:textAlignment w:val="baseline"/>
        <w:outlineLvl w:val="1"/>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240" w:lineRule="auto"/>
        <w:ind w:left="2124"/>
        <w:jc w:val="right"/>
        <w:textAlignment w:val="baseline"/>
        <w:outlineLvl w:val="1"/>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Приложение N 2</w:t>
      </w:r>
      <w:r w:rsidRPr="00253ECF">
        <w:rPr>
          <w:rFonts w:ascii="Times New Roman" w:eastAsia="Times New Roman" w:hAnsi="Times New Roman" w:cs="Times New Roman"/>
          <w:spacing w:val="2"/>
          <w:sz w:val="24"/>
          <w:szCs w:val="24"/>
          <w:lang w:eastAsia="ru-RU"/>
        </w:rPr>
        <w:br/>
        <w:t>к порядку определения органами местного самоуправления в Республике Башкортостан границ прилегающих территории</w:t>
      </w:r>
    </w:p>
    <w:p w:rsidR="00253ECF" w:rsidRPr="00253ECF" w:rsidRDefault="00253ECF" w:rsidP="00253ECF">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br/>
        <w:t>Раздел 1. Общие положения</w:t>
      </w:r>
    </w:p>
    <w:p w:rsidR="00253ECF" w:rsidRPr="00253ECF" w:rsidRDefault="00253ECF" w:rsidP="00253ECF">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br/>
        <w:t>1.1. Настоящими требованиями устанавливаются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r w:rsidRPr="00253ECF">
        <w:rPr>
          <w:rFonts w:ascii="Times New Roman" w:eastAsia="Times New Roman" w:hAnsi="Times New Roman" w:cs="Times New Roman"/>
          <w:spacing w:val="2"/>
          <w:sz w:val="24"/>
          <w:szCs w:val="24"/>
          <w:lang w:eastAsia="ru-RU"/>
        </w:rPr>
        <w:br/>
        <w:t>1.2. 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Республики Башкортостан.</w:t>
      </w:r>
    </w:p>
    <w:p w:rsidR="00253ECF" w:rsidRPr="00253ECF" w:rsidRDefault="00253ECF" w:rsidP="00253EC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253ECF" w:rsidRPr="00253ECF" w:rsidRDefault="00253ECF" w:rsidP="00253ECF">
      <w:pPr>
        <w:shd w:val="clear" w:color="auto" w:fill="FFFFFF"/>
        <w:spacing w:after="0" w:line="240" w:lineRule="auto"/>
        <w:jc w:val="both"/>
        <w:textAlignment w:val="baseline"/>
        <w:outlineLvl w:val="2"/>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t>Раздел 2. Основные требования к подготовке схемы границ прилегающей территории, к точности и методам определения координат характерных точек границ прилегающей территории</w:t>
      </w:r>
    </w:p>
    <w:p w:rsidR="00253ECF" w:rsidRPr="00253ECF" w:rsidRDefault="00253ECF" w:rsidP="00253EC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253ECF">
        <w:rPr>
          <w:rFonts w:ascii="Times New Roman" w:eastAsia="Times New Roman" w:hAnsi="Times New Roman" w:cs="Times New Roman"/>
          <w:spacing w:val="2"/>
          <w:sz w:val="24"/>
          <w:szCs w:val="24"/>
          <w:lang w:eastAsia="ru-RU"/>
        </w:rPr>
        <w:br/>
        <w:t>2.1. Схема границ прилегающих территорий представляет собой текстовую часть и графическое изображение границ прилегающей территории.</w:t>
      </w:r>
      <w:r w:rsidRPr="00253ECF">
        <w:rPr>
          <w:rFonts w:ascii="Times New Roman" w:eastAsia="Times New Roman" w:hAnsi="Times New Roman" w:cs="Times New Roman"/>
          <w:spacing w:val="2"/>
          <w:sz w:val="24"/>
          <w:szCs w:val="24"/>
          <w:lang w:eastAsia="ru-RU"/>
        </w:rPr>
        <w:br/>
        <w:t>2.2. Схема границ прилегающей территории подготавливается органом местного самоуправления.</w:t>
      </w:r>
      <w:r w:rsidRPr="00253ECF">
        <w:rPr>
          <w:rFonts w:ascii="Times New Roman" w:eastAsia="Times New Roman" w:hAnsi="Times New Roman" w:cs="Times New Roman"/>
          <w:spacing w:val="2"/>
          <w:sz w:val="24"/>
          <w:szCs w:val="24"/>
          <w:lang w:eastAsia="ru-RU"/>
        </w:rPr>
        <w:br/>
        <w:t>При подготовке схемы границ прилегающей территории учитываются материалы и сведения:</w:t>
      </w:r>
      <w:r w:rsidRPr="00253ECF">
        <w:rPr>
          <w:rFonts w:ascii="Times New Roman" w:eastAsia="Times New Roman" w:hAnsi="Times New Roman" w:cs="Times New Roman"/>
          <w:spacing w:val="2"/>
          <w:sz w:val="24"/>
          <w:szCs w:val="24"/>
          <w:lang w:eastAsia="ru-RU"/>
        </w:rPr>
        <w:br/>
        <w:t>- утвержденных документов территориального планирования;</w:t>
      </w:r>
      <w:r w:rsidRPr="00253ECF">
        <w:rPr>
          <w:rFonts w:ascii="Times New Roman" w:eastAsia="Times New Roman" w:hAnsi="Times New Roman" w:cs="Times New Roman"/>
          <w:spacing w:val="2"/>
          <w:sz w:val="24"/>
          <w:szCs w:val="24"/>
          <w:lang w:eastAsia="ru-RU"/>
        </w:rPr>
        <w:br/>
        <w:t>- правил землепользования и застройки;</w:t>
      </w:r>
      <w:r w:rsidRPr="00253ECF">
        <w:rPr>
          <w:rFonts w:ascii="Times New Roman" w:eastAsia="Times New Roman" w:hAnsi="Times New Roman" w:cs="Times New Roman"/>
          <w:spacing w:val="2"/>
          <w:sz w:val="24"/>
          <w:szCs w:val="24"/>
          <w:lang w:eastAsia="ru-RU"/>
        </w:rPr>
        <w:br/>
        <w:t>- проектов планировки территории;</w:t>
      </w:r>
      <w:r w:rsidRPr="00253ECF">
        <w:rPr>
          <w:rFonts w:ascii="Times New Roman" w:eastAsia="Times New Roman" w:hAnsi="Times New Roman" w:cs="Times New Roman"/>
          <w:spacing w:val="2"/>
          <w:sz w:val="24"/>
          <w:szCs w:val="24"/>
          <w:lang w:eastAsia="ru-RU"/>
        </w:rPr>
        <w:br/>
        <w:t>- землеустроительной документации;</w:t>
      </w:r>
      <w:r w:rsidRPr="00253ECF">
        <w:rPr>
          <w:rFonts w:ascii="Times New Roman" w:eastAsia="Times New Roman" w:hAnsi="Times New Roman" w:cs="Times New Roman"/>
          <w:spacing w:val="2"/>
          <w:sz w:val="24"/>
          <w:szCs w:val="24"/>
          <w:lang w:eastAsia="ru-RU"/>
        </w:rPr>
        <w:br/>
        <w:t>- положения об особо охраняемой природной территории;</w:t>
      </w:r>
      <w:r w:rsidRPr="00253ECF">
        <w:rPr>
          <w:rFonts w:ascii="Times New Roman" w:eastAsia="Times New Roman" w:hAnsi="Times New Roman" w:cs="Times New Roman"/>
          <w:spacing w:val="2"/>
          <w:sz w:val="24"/>
          <w:szCs w:val="24"/>
          <w:lang w:eastAsia="ru-RU"/>
        </w:rPr>
        <w:br/>
        <w:t>- о зонах с особыми условиями использования территории;</w:t>
      </w:r>
      <w:r w:rsidRPr="00253ECF">
        <w:rPr>
          <w:rFonts w:ascii="Times New Roman" w:eastAsia="Times New Roman" w:hAnsi="Times New Roman" w:cs="Times New Roman"/>
          <w:spacing w:val="2"/>
          <w:sz w:val="24"/>
          <w:szCs w:val="24"/>
          <w:lang w:eastAsia="ru-RU"/>
        </w:rPr>
        <w:br/>
        <w:t>- о земельных участках общего пользования и территориях общего пользования, красных линиях;</w:t>
      </w:r>
      <w:r w:rsidRPr="00253ECF">
        <w:rPr>
          <w:rFonts w:ascii="Times New Roman" w:eastAsia="Times New Roman" w:hAnsi="Times New Roman" w:cs="Times New Roman"/>
          <w:spacing w:val="2"/>
          <w:sz w:val="24"/>
          <w:szCs w:val="24"/>
          <w:lang w:eastAsia="ru-RU"/>
        </w:rPr>
        <w:br/>
        <w:t>- о местоположении границ прилегающих земельных участков;</w:t>
      </w:r>
      <w:r w:rsidRPr="00253ECF">
        <w:rPr>
          <w:rFonts w:ascii="Times New Roman" w:eastAsia="Times New Roman" w:hAnsi="Times New Roman" w:cs="Times New Roman"/>
          <w:spacing w:val="2"/>
          <w:sz w:val="24"/>
          <w:szCs w:val="24"/>
          <w:lang w:eastAsia="ru-RU"/>
        </w:rPr>
        <w:br/>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незавершенного строительства.</w:t>
      </w:r>
      <w:r w:rsidRPr="00253ECF">
        <w:rPr>
          <w:rFonts w:ascii="Times New Roman" w:eastAsia="Times New Roman" w:hAnsi="Times New Roman" w:cs="Times New Roman"/>
          <w:spacing w:val="2"/>
          <w:sz w:val="24"/>
          <w:szCs w:val="24"/>
          <w:lang w:eastAsia="ru-RU"/>
        </w:rPr>
        <w:br/>
        <w:t>2.3. Подготовка схемы границ прилегающей территории может осуществляться с использованием технологических и программных средств.</w:t>
      </w:r>
      <w:r w:rsidRPr="00253ECF">
        <w:rPr>
          <w:rFonts w:ascii="Times New Roman" w:eastAsia="Times New Roman" w:hAnsi="Times New Roman" w:cs="Times New Roman"/>
          <w:spacing w:val="2"/>
          <w:sz w:val="24"/>
          <w:szCs w:val="24"/>
          <w:lang w:eastAsia="ru-RU"/>
        </w:rPr>
        <w:br/>
        <w:t xml:space="preserve">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w:t>
      </w:r>
      <w:r w:rsidRPr="00253ECF">
        <w:rPr>
          <w:rFonts w:ascii="Times New Roman" w:eastAsia="Times New Roman" w:hAnsi="Times New Roman" w:cs="Times New Roman"/>
          <w:spacing w:val="2"/>
          <w:sz w:val="24"/>
          <w:szCs w:val="24"/>
          <w:lang w:eastAsia="ru-RU"/>
        </w:rPr>
        <w:lastRenderedPageBreak/>
        <w:t>в форме документа на бумажном носителе.</w:t>
      </w:r>
      <w:r w:rsidRPr="00253ECF">
        <w:rPr>
          <w:rFonts w:ascii="Times New Roman" w:eastAsia="Times New Roman" w:hAnsi="Times New Roman" w:cs="Times New Roman"/>
          <w:spacing w:val="2"/>
          <w:sz w:val="24"/>
          <w:szCs w:val="24"/>
          <w:lang w:eastAsia="ru-RU"/>
        </w:rPr>
        <w:br/>
        <w:t>2.5. В текстовой части схемы границ прилегающей территории приводятся:</w:t>
      </w:r>
      <w:r w:rsidRPr="00253ECF">
        <w:rPr>
          <w:rFonts w:ascii="Times New Roman" w:eastAsia="Times New Roman" w:hAnsi="Times New Roman" w:cs="Times New Roman"/>
          <w:spacing w:val="2"/>
          <w:sz w:val="24"/>
          <w:szCs w:val="24"/>
          <w:lang w:eastAsia="ru-RU"/>
        </w:rPr>
        <w:br/>
        <w:t>1) местоположение прилегающей территории, кадастровый номер объекта, обслуживаемого прилегающей территории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r w:rsidRPr="00253ECF">
        <w:rPr>
          <w:rFonts w:ascii="Times New Roman" w:eastAsia="Times New Roman" w:hAnsi="Times New Roman" w:cs="Times New Roman"/>
          <w:spacing w:val="2"/>
          <w:sz w:val="24"/>
          <w:szCs w:val="24"/>
          <w:lang w:eastAsia="ru-RU"/>
        </w:rPr>
        <w:br/>
        <w:t>2) площадь прилегающей территории, образуемой в соответствии со схемой границ прилегающей территории;</w:t>
      </w:r>
      <w:r w:rsidRPr="00253ECF">
        <w:rPr>
          <w:rFonts w:ascii="Times New Roman" w:eastAsia="Times New Roman" w:hAnsi="Times New Roman" w:cs="Times New Roman"/>
          <w:spacing w:val="2"/>
          <w:sz w:val="24"/>
          <w:szCs w:val="24"/>
          <w:lang w:eastAsia="ru-RU"/>
        </w:rPr>
        <w:br/>
        <w:t>3) наличие объектов (в том числе благоустройства), расположенных на прилегающей территории, с их описанием;</w:t>
      </w:r>
      <w:r w:rsidRPr="00253ECF">
        <w:rPr>
          <w:rFonts w:ascii="Times New Roman" w:eastAsia="Times New Roman" w:hAnsi="Times New Roman" w:cs="Times New Roman"/>
          <w:spacing w:val="2"/>
          <w:sz w:val="24"/>
          <w:szCs w:val="24"/>
          <w:lang w:eastAsia="ru-RU"/>
        </w:rPr>
        <w:br/>
        <w:t>4) площадь озелененной территории с указанием состава озеленения;</w:t>
      </w:r>
      <w:r w:rsidRPr="00253ECF">
        <w:rPr>
          <w:rFonts w:ascii="Times New Roman" w:eastAsia="Times New Roman" w:hAnsi="Times New Roman" w:cs="Times New Roman"/>
          <w:spacing w:val="2"/>
          <w:sz w:val="24"/>
          <w:szCs w:val="24"/>
          <w:lang w:eastAsia="ru-RU"/>
        </w:rPr>
        <w:br/>
        <w:t>5) список координат характерных точек границы каждой образуемой в соответствии со схемой границы прилегающей территории;</w:t>
      </w:r>
      <w:r w:rsidRPr="00253ECF">
        <w:rPr>
          <w:rFonts w:ascii="Times New Roman" w:eastAsia="Times New Roman" w:hAnsi="Times New Roman" w:cs="Times New Roman"/>
          <w:spacing w:val="2"/>
          <w:sz w:val="24"/>
          <w:szCs w:val="24"/>
          <w:lang w:eastAsia="ru-RU"/>
        </w:rPr>
        <w:br/>
        <w:t>6) изображение границ прилегающей территории, условные обозначения, примененные при подготовке изображения.</w:t>
      </w:r>
      <w:r w:rsidRPr="00253ECF">
        <w:rPr>
          <w:rFonts w:ascii="Times New Roman" w:eastAsia="Times New Roman" w:hAnsi="Times New Roman" w:cs="Times New Roman"/>
          <w:spacing w:val="2"/>
          <w:sz w:val="24"/>
          <w:szCs w:val="24"/>
          <w:lang w:eastAsia="ru-RU"/>
        </w:rPr>
        <w:br/>
        <w:t>2.6. Площадь прилегающей территории вычисляется с использованием технологических и программных средств.</w:t>
      </w:r>
      <w:r w:rsidRPr="00253ECF">
        <w:rPr>
          <w:rFonts w:ascii="Times New Roman" w:eastAsia="Times New Roman" w:hAnsi="Times New Roman" w:cs="Times New Roman"/>
          <w:spacing w:val="2"/>
          <w:sz w:val="24"/>
          <w:szCs w:val="24"/>
          <w:lang w:eastAsia="ru-RU"/>
        </w:rPr>
        <w:br/>
        <w:t>2.7. Список координат характерных точек границы каждой образуемой в соответствии со схемой границы прилегающей территории приводится в текстовой части схемы границ прилегающей территории в системе координат, применяемой при ведении Единого государственного реестра недвижимости.</w:t>
      </w:r>
      <w:r w:rsidRPr="00253ECF">
        <w:rPr>
          <w:rFonts w:ascii="Times New Roman" w:eastAsia="Times New Roman" w:hAnsi="Times New Roman" w:cs="Times New Roman"/>
          <w:spacing w:val="2"/>
          <w:sz w:val="24"/>
          <w:szCs w:val="24"/>
          <w:lang w:eastAsia="ru-RU"/>
        </w:rPr>
        <w:br/>
        <w:t>2.8.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253ECF" w:rsidRPr="00253ECF" w:rsidRDefault="00253ECF" w:rsidP="00253ECF">
      <w:pPr>
        <w:spacing w:after="0" w:line="259" w:lineRule="auto"/>
        <w:ind w:firstLine="708"/>
        <w:rPr>
          <w:rFonts w:ascii="Times New Roman" w:eastAsia="Calibri" w:hAnsi="Times New Roman" w:cs="Times New Roman"/>
          <w:sz w:val="24"/>
          <w:szCs w:val="24"/>
        </w:rPr>
      </w:pPr>
    </w:p>
    <w:p w:rsidR="00253ECF" w:rsidRPr="00253ECF" w:rsidRDefault="00253ECF" w:rsidP="00253ECF">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253ECF" w:rsidRPr="00253ECF" w:rsidRDefault="00253ECF" w:rsidP="00253ECF">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253ECF" w:rsidRPr="00253ECF" w:rsidRDefault="00253ECF" w:rsidP="00253ECF">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253ECF" w:rsidRPr="00253ECF" w:rsidRDefault="00253ECF" w:rsidP="00253ECF">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253ECF" w:rsidRPr="00253ECF" w:rsidRDefault="00253ECF" w:rsidP="00253ECF">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253ECF" w:rsidRPr="00253ECF" w:rsidRDefault="00253ECF" w:rsidP="00253ECF">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253ECF" w:rsidRPr="00253ECF" w:rsidRDefault="00253ECF" w:rsidP="00253ECF">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253ECF" w:rsidRPr="00253ECF" w:rsidRDefault="00253ECF" w:rsidP="00253ECF">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253ECF" w:rsidRPr="00253ECF" w:rsidRDefault="00253ECF" w:rsidP="00253ECF">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253ECF" w:rsidRPr="00253ECF" w:rsidRDefault="00253ECF" w:rsidP="00253ECF">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253ECF" w:rsidRPr="00253ECF" w:rsidRDefault="00253ECF" w:rsidP="00253ECF">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253ECF" w:rsidRPr="00253ECF" w:rsidRDefault="00253ECF" w:rsidP="00253ECF">
      <w:pPr>
        <w:shd w:val="clear" w:color="auto" w:fill="F9F9F7"/>
        <w:spacing w:before="100" w:beforeAutospacing="1" w:after="100" w:afterAutospacing="1" w:line="240" w:lineRule="auto"/>
        <w:rPr>
          <w:rFonts w:ascii="Arial" w:eastAsia="Times New Roman" w:hAnsi="Arial" w:cs="Arial"/>
          <w:color w:val="000000"/>
          <w:sz w:val="21"/>
          <w:szCs w:val="21"/>
          <w:lang w:eastAsia="ru-RU"/>
        </w:rPr>
      </w:pPr>
    </w:p>
    <w:p w:rsidR="00253ECF" w:rsidRPr="00253ECF" w:rsidRDefault="00253ECF" w:rsidP="00253ECF">
      <w:pPr>
        <w:widowControl w:val="0"/>
        <w:pBdr>
          <w:bottom w:val="single" w:sz="12" w:space="1" w:color="auto"/>
        </w:pBd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53ECF">
        <w:rPr>
          <w:rFonts w:ascii="Times New Roman" w:eastAsia="Times New Roman" w:hAnsi="Times New Roman" w:cs="Times New Roman"/>
          <w:b/>
          <w:sz w:val="24"/>
          <w:szCs w:val="24"/>
          <w:lang w:eastAsia="ru-RU"/>
        </w:rPr>
        <w:lastRenderedPageBreak/>
        <w:t xml:space="preserve"> </w:t>
      </w:r>
    </w:p>
    <w:p w:rsidR="00253ECF" w:rsidRPr="00253ECF" w:rsidRDefault="00253ECF" w:rsidP="00253ECF">
      <w:pPr>
        <w:spacing w:after="0" w:line="240" w:lineRule="auto"/>
        <w:rPr>
          <w:rFonts w:ascii="12" w:eastAsia="Times New Roman" w:hAnsi="12" w:cs="Times New Roman"/>
          <w:sz w:val="24"/>
          <w:szCs w:val="24"/>
          <w:lang w:eastAsia="ru-RU"/>
        </w:rPr>
      </w:pPr>
      <w:r w:rsidRPr="00253ECF">
        <w:rPr>
          <w:rFonts w:ascii="Times New Roman" w:eastAsia="Times New Roman" w:hAnsi="Times New Roman" w:cs="Times New Roman"/>
          <w:sz w:val="24"/>
          <w:szCs w:val="24"/>
          <w:lang w:eastAsia="ru-RU"/>
        </w:rPr>
        <w:t xml:space="preserve"> </w:t>
      </w:r>
    </w:p>
    <w:p w:rsidR="00253ECF" w:rsidRPr="00253ECF" w:rsidRDefault="00253ECF" w:rsidP="00253ECF">
      <w:pPr>
        <w:spacing w:after="0" w:line="240" w:lineRule="auto"/>
        <w:ind w:firstLine="585"/>
        <w:jc w:val="right"/>
        <w:rPr>
          <w:rFonts w:eastAsia="Times New Roman" w:cs="Times New Roman"/>
          <w:sz w:val="24"/>
          <w:szCs w:val="24"/>
          <w:lang w:eastAsia="ru-RU"/>
        </w:rPr>
      </w:pPr>
    </w:p>
    <w:p w:rsidR="00253ECF" w:rsidRPr="00253ECF" w:rsidRDefault="00253ECF" w:rsidP="00253ECF">
      <w:pPr>
        <w:spacing w:after="0" w:line="240" w:lineRule="auto"/>
        <w:ind w:firstLine="585"/>
        <w:jc w:val="right"/>
        <w:rPr>
          <w:rFonts w:eastAsia="Times New Roman" w:cs="Times New Roman"/>
          <w:sz w:val="24"/>
          <w:szCs w:val="24"/>
          <w:lang w:eastAsia="ru-RU"/>
        </w:rPr>
      </w:pPr>
    </w:p>
    <w:p w:rsidR="00253ECF" w:rsidRPr="00253ECF" w:rsidRDefault="00253ECF" w:rsidP="00253ECF">
      <w:pPr>
        <w:spacing w:after="0" w:line="240" w:lineRule="auto"/>
        <w:ind w:firstLine="585"/>
        <w:jc w:val="right"/>
        <w:rPr>
          <w:rFonts w:ascii="12" w:eastAsia="Times New Roman" w:hAnsi="12" w:cs="Times New Roman"/>
          <w:sz w:val="24"/>
          <w:szCs w:val="24"/>
          <w:lang w:eastAsia="ru-RU"/>
        </w:rPr>
      </w:pPr>
      <w:r w:rsidRPr="00253ECF">
        <w:rPr>
          <w:rFonts w:ascii="12" w:eastAsia="Times New Roman" w:hAnsi="12" w:cs="Times New Roman"/>
          <w:sz w:val="24"/>
          <w:szCs w:val="24"/>
          <w:lang w:eastAsia="ru-RU"/>
        </w:rPr>
        <w:t xml:space="preserve">Приложение № </w:t>
      </w:r>
      <w:r w:rsidRPr="00253ECF">
        <w:rPr>
          <w:rFonts w:ascii="Calibri" w:eastAsia="Times New Roman" w:hAnsi="Calibri" w:cs="Times New Roman"/>
          <w:sz w:val="24"/>
          <w:szCs w:val="24"/>
          <w:lang w:eastAsia="ru-RU"/>
        </w:rPr>
        <w:t>2</w:t>
      </w:r>
      <w:r w:rsidRPr="00253ECF">
        <w:rPr>
          <w:rFonts w:ascii="12" w:eastAsia="Times New Roman" w:hAnsi="12" w:cs="Times New Roman"/>
          <w:sz w:val="24"/>
          <w:szCs w:val="24"/>
          <w:lang w:eastAsia="ru-RU"/>
        </w:rPr>
        <w:t>.</w:t>
      </w:r>
    </w:p>
    <w:p w:rsidR="00253ECF" w:rsidRPr="00253ECF" w:rsidRDefault="00253ECF" w:rsidP="00253ECF">
      <w:pPr>
        <w:spacing w:after="0" w:line="240" w:lineRule="auto"/>
        <w:ind w:firstLine="585"/>
        <w:jc w:val="right"/>
        <w:rPr>
          <w:rFonts w:ascii="12" w:eastAsia="Times New Roman" w:hAnsi="12" w:cs="Times New Roman"/>
          <w:sz w:val="24"/>
          <w:szCs w:val="24"/>
          <w:lang w:eastAsia="ru-RU"/>
        </w:rPr>
      </w:pPr>
    </w:p>
    <w:p w:rsidR="00253ECF" w:rsidRPr="00253ECF" w:rsidRDefault="00253ECF" w:rsidP="00253ECF">
      <w:pPr>
        <w:spacing w:after="0" w:line="240" w:lineRule="auto"/>
        <w:jc w:val="center"/>
        <w:rPr>
          <w:rFonts w:ascii="12" w:eastAsia="Times New Roman" w:hAnsi="12" w:cs="Times New Roman"/>
          <w:bCs/>
          <w:sz w:val="24"/>
          <w:szCs w:val="24"/>
          <w:lang w:eastAsia="ru-RU"/>
        </w:rPr>
      </w:pPr>
      <w:r w:rsidRPr="00253ECF">
        <w:rPr>
          <w:rFonts w:ascii="12" w:eastAsia="Times New Roman" w:hAnsi="12" w:cs="Times New Roman"/>
          <w:bCs/>
          <w:sz w:val="24"/>
          <w:szCs w:val="24"/>
          <w:lang w:eastAsia="ru-RU"/>
        </w:rPr>
        <w:t>«Градостроительство. Планировка и застройка городских округов, городских и сельских поселений Республики Башкортостан.</w:t>
      </w:r>
    </w:p>
    <w:p w:rsidR="00253ECF" w:rsidRPr="00253ECF" w:rsidRDefault="00253ECF" w:rsidP="00253ECF">
      <w:pPr>
        <w:spacing w:after="0" w:line="240" w:lineRule="auto"/>
        <w:ind w:firstLine="585"/>
        <w:jc w:val="center"/>
        <w:rPr>
          <w:rFonts w:ascii="12" w:eastAsia="Times New Roman" w:hAnsi="12" w:cs="Times New Roman"/>
          <w:bCs/>
          <w:sz w:val="24"/>
          <w:szCs w:val="24"/>
          <w:lang w:eastAsia="ru-RU"/>
        </w:rPr>
      </w:pPr>
      <w:r w:rsidRPr="00253ECF">
        <w:rPr>
          <w:rFonts w:ascii="12" w:eastAsia="Times New Roman" w:hAnsi="12" w:cs="Times New Roman"/>
          <w:bCs/>
          <w:sz w:val="24"/>
          <w:szCs w:val="24"/>
          <w:lang w:eastAsia="ru-RU"/>
        </w:rPr>
        <w:t>республиканские нормы градостроительного проектирования</w:t>
      </w:r>
    </w:p>
    <w:p w:rsidR="00253ECF" w:rsidRPr="00253ECF" w:rsidRDefault="00253ECF" w:rsidP="00253ECF">
      <w:pPr>
        <w:spacing w:after="0" w:line="240" w:lineRule="auto"/>
        <w:ind w:firstLine="585"/>
        <w:jc w:val="center"/>
        <w:rPr>
          <w:rFonts w:ascii="12" w:eastAsia="Times New Roman" w:hAnsi="12" w:cs="Times New Roman"/>
          <w:bCs/>
          <w:sz w:val="24"/>
          <w:szCs w:val="24"/>
          <w:lang w:eastAsia="ru-RU"/>
        </w:rPr>
      </w:pPr>
      <w:r w:rsidRPr="00253ECF">
        <w:rPr>
          <w:rFonts w:ascii="12" w:eastAsia="Times New Roman" w:hAnsi="12" w:cs="Times New Roman"/>
          <w:bCs/>
          <w:sz w:val="24"/>
          <w:szCs w:val="24"/>
          <w:lang w:eastAsia="ru-RU"/>
        </w:rPr>
        <w:t xml:space="preserve">Республики Башкортостан (таблица33) </w:t>
      </w:r>
    </w:p>
    <w:p w:rsidR="00253ECF" w:rsidRPr="00253ECF" w:rsidRDefault="00253ECF" w:rsidP="00253ECF">
      <w:pPr>
        <w:spacing w:after="0" w:line="240" w:lineRule="auto"/>
        <w:ind w:firstLine="585"/>
        <w:jc w:val="center"/>
        <w:rPr>
          <w:rFonts w:ascii="12" w:eastAsia="Times New Roman" w:hAnsi="12" w:cs="Times New Roman"/>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2393"/>
        <w:gridCol w:w="2393"/>
      </w:tblGrid>
      <w:tr w:rsidR="00253ECF" w:rsidRPr="00253ECF" w:rsidTr="00B8293C">
        <w:trPr>
          <w:trHeight w:val="150"/>
        </w:trPr>
        <w:tc>
          <w:tcPr>
            <w:tcW w:w="4785" w:type="dxa"/>
            <w:vMerge w:val="restart"/>
          </w:tcPr>
          <w:p w:rsidR="00253ECF" w:rsidRPr="00253ECF" w:rsidRDefault="00253ECF" w:rsidP="00253ECF">
            <w:pPr>
              <w:spacing w:after="0" w:line="240" w:lineRule="auto"/>
              <w:jc w:val="center"/>
              <w:rPr>
                <w:rFonts w:ascii="12" w:eastAsia="Times New Roman" w:hAnsi="12" w:cs="Times New Roman"/>
                <w:bCs/>
                <w:sz w:val="24"/>
                <w:szCs w:val="24"/>
                <w:lang w:eastAsia="ru-RU"/>
              </w:rPr>
            </w:pPr>
          </w:p>
          <w:p w:rsidR="00253ECF" w:rsidRPr="00253ECF" w:rsidRDefault="00253ECF" w:rsidP="00253ECF">
            <w:pPr>
              <w:spacing w:after="0" w:line="240" w:lineRule="auto"/>
              <w:jc w:val="center"/>
              <w:rPr>
                <w:rFonts w:ascii="12" w:eastAsia="Times New Roman" w:hAnsi="12" w:cs="Times New Roman"/>
                <w:bCs/>
                <w:sz w:val="24"/>
                <w:szCs w:val="24"/>
                <w:lang w:eastAsia="ru-RU"/>
              </w:rPr>
            </w:pPr>
            <w:r w:rsidRPr="00253ECF">
              <w:rPr>
                <w:rFonts w:ascii="12" w:eastAsia="Times New Roman" w:hAnsi="12" w:cs="Times New Roman"/>
                <w:bCs/>
                <w:sz w:val="24"/>
                <w:szCs w:val="24"/>
                <w:lang w:eastAsia="ru-RU"/>
              </w:rPr>
              <w:t>Здание, сооружение</w:t>
            </w:r>
          </w:p>
          <w:p w:rsidR="00253ECF" w:rsidRPr="00253ECF" w:rsidRDefault="00253ECF" w:rsidP="00253ECF">
            <w:pPr>
              <w:spacing w:after="0" w:line="240" w:lineRule="auto"/>
              <w:jc w:val="center"/>
              <w:rPr>
                <w:rFonts w:ascii="12" w:eastAsia="Times New Roman" w:hAnsi="12" w:cs="Times New Roman"/>
                <w:bCs/>
                <w:sz w:val="24"/>
                <w:szCs w:val="24"/>
                <w:lang w:eastAsia="ru-RU"/>
              </w:rPr>
            </w:pPr>
          </w:p>
        </w:tc>
        <w:tc>
          <w:tcPr>
            <w:tcW w:w="4786" w:type="dxa"/>
            <w:gridSpan w:val="2"/>
          </w:tcPr>
          <w:p w:rsidR="00253ECF" w:rsidRPr="00253ECF" w:rsidRDefault="00253ECF" w:rsidP="00253ECF">
            <w:pPr>
              <w:spacing w:after="0" w:line="240" w:lineRule="auto"/>
              <w:jc w:val="center"/>
              <w:rPr>
                <w:rFonts w:ascii="12" w:eastAsia="Times New Roman" w:hAnsi="12" w:cs="Times New Roman"/>
                <w:bCs/>
                <w:sz w:val="24"/>
                <w:szCs w:val="24"/>
                <w:lang w:eastAsia="ru-RU"/>
              </w:rPr>
            </w:pPr>
            <w:r w:rsidRPr="00253ECF">
              <w:rPr>
                <w:rFonts w:ascii="12" w:eastAsia="Times New Roman" w:hAnsi="12" w:cs="Times New Roman"/>
                <w:bCs/>
                <w:sz w:val="24"/>
                <w:szCs w:val="24"/>
                <w:lang w:eastAsia="ru-RU"/>
              </w:rPr>
              <w:t>Расстояния, м, от здания, сооружения, объекта до оси</w:t>
            </w:r>
          </w:p>
        </w:tc>
      </w:tr>
      <w:tr w:rsidR="00253ECF" w:rsidRPr="00253ECF" w:rsidTr="00B8293C">
        <w:trPr>
          <w:trHeight w:val="150"/>
        </w:trPr>
        <w:tc>
          <w:tcPr>
            <w:tcW w:w="4785" w:type="dxa"/>
            <w:vMerge/>
          </w:tcPr>
          <w:p w:rsidR="00253ECF" w:rsidRPr="00253ECF" w:rsidRDefault="00253ECF" w:rsidP="00253ECF">
            <w:pPr>
              <w:spacing w:after="0" w:line="240" w:lineRule="auto"/>
              <w:jc w:val="center"/>
              <w:rPr>
                <w:rFonts w:ascii="12" w:eastAsia="Times New Roman" w:hAnsi="12" w:cs="Times New Roman"/>
                <w:bCs/>
                <w:sz w:val="24"/>
                <w:szCs w:val="24"/>
                <w:lang w:eastAsia="ru-RU"/>
              </w:rPr>
            </w:pPr>
          </w:p>
        </w:tc>
        <w:tc>
          <w:tcPr>
            <w:tcW w:w="2393" w:type="dxa"/>
          </w:tcPr>
          <w:p w:rsidR="00253ECF" w:rsidRPr="00253ECF" w:rsidRDefault="00253ECF" w:rsidP="00253ECF">
            <w:pPr>
              <w:spacing w:after="0" w:line="240" w:lineRule="auto"/>
              <w:jc w:val="center"/>
              <w:rPr>
                <w:rFonts w:ascii="12" w:eastAsia="Times New Roman" w:hAnsi="12" w:cs="Times New Roman"/>
                <w:bCs/>
                <w:sz w:val="24"/>
                <w:szCs w:val="24"/>
                <w:lang w:eastAsia="ru-RU"/>
              </w:rPr>
            </w:pPr>
            <w:r w:rsidRPr="00253ECF">
              <w:rPr>
                <w:rFonts w:ascii="12" w:eastAsia="Times New Roman" w:hAnsi="12" w:cs="Times New Roman"/>
                <w:bCs/>
                <w:sz w:val="24"/>
                <w:szCs w:val="24"/>
                <w:lang w:eastAsia="ru-RU"/>
              </w:rPr>
              <w:t>ствол дерева</w:t>
            </w:r>
          </w:p>
        </w:tc>
        <w:tc>
          <w:tcPr>
            <w:tcW w:w="2393" w:type="dxa"/>
          </w:tcPr>
          <w:p w:rsidR="00253ECF" w:rsidRPr="00253ECF" w:rsidRDefault="00253ECF" w:rsidP="00253ECF">
            <w:pPr>
              <w:spacing w:after="0" w:line="240" w:lineRule="auto"/>
              <w:jc w:val="center"/>
              <w:rPr>
                <w:rFonts w:ascii="12" w:eastAsia="Times New Roman" w:hAnsi="12" w:cs="Times New Roman"/>
                <w:bCs/>
                <w:sz w:val="24"/>
                <w:szCs w:val="24"/>
                <w:lang w:eastAsia="ru-RU"/>
              </w:rPr>
            </w:pPr>
            <w:r w:rsidRPr="00253ECF">
              <w:rPr>
                <w:rFonts w:ascii="12" w:eastAsia="Times New Roman" w:hAnsi="12" w:cs="Times New Roman"/>
                <w:bCs/>
                <w:sz w:val="24"/>
                <w:szCs w:val="24"/>
                <w:lang w:eastAsia="ru-RU"/>
              </w:rPr>
              <w:t>кустарника</w:t>
            </w:r>
          </w:p>
        </w:tc>
      </w:tr>
      <w:tr w:rsidR="00253ECF" w:rsidRPr="00253ECF" w:rsidTr="00B8293C">
        <w:trPr>
          <w:trHeight w:val="150"/>
        </w:trPr>
        <w:tc>
          <w:tcPr>
            <w:tcW w:w="4785"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Наружная стена здания и сооружения</w:t>
            </w:r>
          </w:p>
        </w:tc>
        <w:tc>
          <w:tcPr>
            <w:tcW w:w="2393"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5,0</w:t>
            </w:r>
          </w:p>
        </w:tc>
        <w:tc>
          <w:tcPr>
            <w:tcW w:w="2393"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1,5</w:t>
            </w:r>
          </w:p>
        </w:tc>
      </w:tr>
      <w:tr w:rsidR="00253ECF" w:rsidRPr="00253ECF" w:rsidTr="00B8293C">
        <w:trPr>
          <w:trHeight w:val="150"/>
        </w:trPr>
        <w:tc>
          <w:tcPr>
            <w:tcW w:w="4785"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Край тротуара и садовой дорожки</w:t>
            </w:r>
          </w:p>
        </w:tc>
        <w:tc>
          <w:tcPr>
            <w:tcW w:w="2393"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0,7</w:t>
            </w:r>
          </w:p>
        </w:tc>
        <w:tc>
          <w:tcPr>
            <w:tcW w:w="2393"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0,5</w:t>
            </w:r>
          </w:p>
        </w:tc>
      </w:tr>
      <w:tr w:rsidR="00253ECF" w:rsidRPr="00253ECF" w:rsidTr="00B8293C">
        <w:trPr>
          <w:trHeight w:val="150"/>
        </w:trPr>
        <w:tc>
          <w:tcPr>
            <w:tcW w:w="4785"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Край проезжей части улиц, кромка укрепленной полосы обочины дороги или бровка канавы</w:t>
            </w:r>
          </w:p>
        </w:tc>
        <w:tc>
          <w:tcPr>
            <w:tcW w:w="2393" w:type="dxa"/>
          </w:tcPr>
          <w:p w:rsidR="00253ECF" w:rsidRPr="00253ECF" w:rsidRDefault="00253ECF" w:rsidP="00253ECF">
            <w:pPr>
              <w:spacing w:after="0" w:line="240" w:lineRule="auto"/>
              <w:jc w:val="center"/>
              <w:rPr>
                <w:rFonts w:ascii="12" w:eastAsia="Times New Roman" w:hAnsi="12" w:cs="Times New Roman"/>
                <w:sz w:val="24"/>
                <w:szCs w:val="24"/>
                <w:lang w:eastAsia="ru-RU"/>
              </w:rPr>
            </w:pPr>
          </w:p>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2,0</w:t>
            </w:r>
          </w:p>
        </w:tc>
        <w:tc>
          <w:tcPr>
            <w:tcW w:w="2393" w:type="dxa"/>
          </w:tcPr>
          <w:p w:rsidR="00253ECF" w:rsidRPr="00253ECF" w:rsidRDefault="00253ECF" w:rsidP="00253ECF">
            <w:pPr>
              <w:spacing w:after="0" w:line="240" w:lineRule="auto"/>
              <w:jc w:val="center"/>
              <w:rPr>
                <w:rFonts w:ascii="12" w:eastAsia="Times New Roman" w:hAnsi="12" w:cs="Times New Roman"/>
                <w:sz w:val="24"/>
                <w:szCs w:val="24"/>
                <w:lang w:eastAsia="ru-RU"/>
              </w:rPr>
            </w:pPr>
          </w:p>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1,0</w:t>
            </w:r>
          </w:p>
        </w:tc>
      </w:tr>
      <w:tr w:rsidR="00253ECF" w:rsidRPr="00253ECF" w:rsidTr="00B8293C">
        <w:trPr>
          <w:trHeight w:val="150"/>
        </w:trPr>
        <w:tc>
          <w:tcPr>
            <w:tcW w:w="4785"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Маята и опора осветительной сети, мостовая опора и эстакада</w:t>
            </w:r>
          </w:p>
          <w:p w:rsidR="00253ECF" w:rsidRPr="00253ECF" w:rsidRDefault="00253ECF" w:rsidP="00253ECF">
            <w:pPr>
              <w:spacing w:after="0" w:line="240" w:lineRule="auto"/>
              <w:jc w:val="center"/>
              <w:rPr>
                <w:rFonts w:ascii="12" w:eastAsia="Times New Roman" w:hAnsi="12" w:cs="Times New Roman"/>
                <w:sz w:val="24"/>
                <w:szCs w:val="24"/>
                <w:lang w:eastAsia="ru-RU"/>
              </w:rPr>
            </w:pPr>
          </w:p>
        </w:tc>
        <w:tc>
          <w:tcPr>
            <w:tcW w:w="2393" w:type="dxa"/>
          </w:tcPr>
          <w:p w:rsidR="00253ECF" w:rsidRPr="00253ECF" w:rsidRDefault="00253ECF" w:rsidP="00253ECF">
            <w:pPr>
              <w:spacing w:after="0" w:line="240" w:lineRule="auto"/>
              <w:jc w:val="center"/>
              <w:rPr>
                <w:rFonts w:ascii="12" w:eastAsia="Times New Roman" w:hAnsi="12" w:cs="Times New Roman"/>
                <w:sz w:val="24"/>
                <w:szCs w:val="24"/>
                <w:lang w:eastAsia="ru-RU"/>
              </w:rPr>
            </w:pPr>
          </w:p>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4,0</w:t>
            </w:r>
          </w:p>
        </w:tc>
        <w:tc>
          <w:tcPr>
            <w:tcW w:w="2393" w:type="dxa"/>
          </w:tcPr>
          <w:p w:rsidR="00253ECF" w:rsidRPr="00253ECF" w:rsidRDefault="00253ECF" w:rsidP="00253ECF">
            <w:pPr>
              <w:spacing w:after="0" w:line="240" w:lineRule="auto"/>
              <w:jc w:val="center"/>
              <w:rPr>
                <w:rFonts w:ascii="12" w:eastAsia="Times New Roman" w:hAnsi="12" w:cs="Times New Roman"/>
                <w:sz w:val="24"/>
                <w:szCs w:val="24"/>
                <w:lang w:eastAsia="ru-RU"/>
              </w:rPr>
            </w:pPr>
          </w:p>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w:t>
            </w:r>
          </w:p>
        </w:tc>
      </w:tr>
      <w:tr w:rsidR="00253ECF" w:rsidRPr="00253ECF" w:rsidTr="00B8293C">
        <w:trPr>
          <w:trHeight w:val="150"/>
        </w:trPr>
        <w:tc>
          <w:tcPr>
            <w:tcW w:w="4785"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Подошва откоса, террасы и др.</w:t>
            </w:r>
          </w:p>
        </w:tc>
        <w:tc>
          <w:tcPr>
            <w:tcW w:w="2393"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1,0</w:t>
            </w:r>
          </w:p>
        </w:tc>
        <w:tc>
          <w:tcPr>
            <w:tcW w:w="2393"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0,5</w:t>
            </w:r>
          </w:p>
        </w:tc>
      </w:tr>
      <w:tr w:rsidR="00253ECF" w:rsidRPr="00253ECF" w:rsidTr="00B8293C">
        <w:trPr>
          <w:trHeight w:val="150"/>
        </w:trPr>
        <w:tc>
          <w:tcPr>
            <w:tcW w:w="4785"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Подошва или внутренняя грань подпорной стенки</w:t>
            </w:r>
          </w:p>
          <w:p w:rsidR="00253ECF" w:rsidRPr="00253ECF" w:rsidRDefault="00253ECF" w:rsidP="00253ECF">
            <w:pPr>
              <w:spacing w:after="0" w:line="240" w:lineRule="auto"/>
              <w:jc w:val="center"/>
              <w:rPr>
                <w:rFonts w:ascii="12" w:eastAsia="Times New Roman" w:hAnsi="12" w:cs="Times New Roman"/>
                <w:sz w:val="24"/>
                <w:szCs w:val="24"/>
                <w:lang w:eastAsia="ru-RU"/>
              </w:rPr>
            </w:pPr>
          </w:p>
        </w:tc>
        <w:tc>
          <w:tcPr>
            <w:tcW w:w="2393" w:type="dxa"/>
          </w:tcPr>
          <w:p w:rsidR="00253ECF" w:rsidRPr="00253ECF" w:rsidRDefault="00253ECF" w:rsidP="00253ECF">
            <w:pPr>
              <w:spacing w:after="0" w:line="240" w:lineRule="auto"/>
              <w:jc w:val="center"/>
              <w:rPr>
                <w:rFonts w:ascii="12" w:eastAsia="Times New Roman" w:hAnsi="12" w:cs="Times New Roman"/>
                <w:sz w:val="24"/>
                <w:szCs w:val="24"/>
                <w:lang w:eastAsia="ru-RU"/>
              </w:rPr>
            </w:pPr>
          </w:p>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3,0</w:t>
            </w:r>
          </w:p>
        </w:tc>
        <w:tc>
          <w:tcPr>
            <w:tcW w:w="2393" w:type="dxa"/>
          </w:tcPr>
          <w:p w:rsidR="00253ECF" w:rsidRPr="00253ECF" w:rsidRDefault="00253ECF" w:rsidP="00253ECF">
            <w:pPr>
              <w:spacing w:after="0" w:line="240" w:lineRule="auto"/>
              <w:jc w:val="center"/>
              <w:rPr>
                <w:rFonts w:ascii="12" w:eastAsia="Times New Roman" w:hAnsi="12" w:cs="Times New Roman"/>
                <w:sz w:val="24"/>
                <w:szCs w:val="24"/>
                <w:lang w:eastAsia="ru-RU"/>
              </w:rPr>
            </w:pPr>
          </w:p>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1,0</w:t>
            </w:r>
          </w:p>
        </w:tc>
      </w:tr>
    </w:tbl>
    <w:p w:rsidR="00253ECF" w:rsidRPr="00253ECF" w:rsidRDefault="00253ECF" w:rsidP="00253ECF">
      <w:pPr>
        <w:spacing w:after="0" w:line="240" w:lineRule="auto"/>
        <w:ind w:firstLine="585"/>
        <w:jc w:val="right"/>
        <w:rPr>
          <w:rFonts w:ascii="12" w:eastAsia="Times New Roman" w:hAnsi="12" w:cs="Times New Roman"/>
          <w:sz w:val="24"/>
          <w:szCs w:val="24"/>
          <w:lang w:eastAsia="ru-RU"/>
        </w:rPr>
      </w:pPr>
    </w:p>
    <w:p w:rsidR="00253ECF" w:rsidRPr="00253ECF" w:rsidRDefault="00253ECF" w:rsidP="00253ECF">
      <w:pPr>
        <w:spacing w:after="0" w:line="240" w:lineRule="auto"/>
        <w:ind w:firstLine="585"/>
        <w:jc w:val="right"/>
        <w:rPr>
          <w:rFonts w:eastAsia="Times New Roman" w:cs="Times New Roman"/>
          <w:sz w:val="24"/>
          <w:szCs w:val="24"/>
          <w:lang w:eastAsia="ru-RU"/>
        </w:rPr>
      </w:pPr>
    </w:p>
    <w:p w:rsidR="00253ECF" w:rsidRPr="00253ECF" w:rsidRDefault="00253ECF" w:rsidP="00253ECF">
      <w:pPr>
        <w:spacing w:after="0" w:line="240" w:lineRule="auto"/>
        <w:ind w:firstLine="585"/>
        <w:jc w:val="right"/>
        <w:rPr>
          <w:rFonts w:eastAsia="Times New Roman" w:cs="Times New Roman"/>
          <w:sz w:val="24"/>
          <w:szCs w:val="24"/>
          <w:lang w:eastAsia="ru-RU"/>
        </w:rPr>
      </w:pPr>
    </w:p>
    <w:p w:rsidR="00253ECF" w:rsidRPr="00253ECF" w:rsidRDefault="00253ECF" w:rsidP="00253ECF">
      <w:pPr>
        <w:spacing w:after="0" w:line="240" w:lineRule="auto"/>
        <w:ind w:firstLine="585"/>
        <w:jc w:val="right"/>
        <w:rPr>
          <w:rFonts w:ascii="Calibri" w:eastAsia="Times New Roman" w:hAnsi="Calibri" w:cs="Times New Roman"/>
          <w:sz w:val="24"/>
          <w:szCs w:val="24"/>
          <w:lang w:eastAsia="ru-RU"/>
        </w:rPr>
      </w:pPr>
      <w:r w:rsidRPr="00253ECF">
        <w:rPr>
          <w:rFonts w:ascii="12" w:eastAsia="Times New Roman" w:hAnsi="12" w:cs="Times New Roman"/>
          <w:sz w:val="24"/>
          <w:szCs w:val="24"/>
          <w:lang w:eastAsia="ru-RU"/>
        </w:rPr>
        <w:t xml:space="preserve">Приложение № </w:t>
      </w:r>
      <w:r w:rsidRPr="00253ECF">
        <w:rPr>
          <w:rFonts w:ascii="Calibri" w:eastAsia="Times New Roman" w:hAnsi="Calibri" w:cs="Times New Roman"/>
          <w:sz w:val="24"/>
          <w:szCs w:val="24"/>
          <w:lang w:eastAsia="ru-RU"/>
        </w:rPr>
        <w:t>3</w:t>
      </w:r>
    </w:p>
    <w:p w:rsidR="00253ECF" w:rsidRPr="00253ECF" w:rsidRDefault="00253ECF" w:rsidP="00253ECF">
      <w:pPr>
        <w:spacing w:after="0" w:line="240" w:lineRule="auto"/>
        <w:ind w:firstLine="585"/>
        <w:jc w:val="right"/>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585"/>
        <w:jc w:val="right"/>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585"/>
        <w:jc w:val="right"/>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585"/>
        <w:jc w:val="center"/>
        <w:rPr>
          <w:rFonts w:ascii="12" w:eastAsia="Times New Roman" w:hAnsi="12" w:cs="Times New Roman"/>
          <w:bCs/>
          <w:sz w:val="24"/>
          <w:szCs w:val="24"/>
          <w:lang w:eastAsia="ru-RU"/>
        </w:rPr>
      </w:pPr>
      <w:r w:rsidRPr="00253ECF">
        <w:rPr>
          <w:rFonts w:ascii="12" w:eastAsia="Times New Roman" w:hAnsi="12" w:cs="Times New Roman"/>
          <w:bCs/>
          <w:sz w:val="24"/>
          <w:szCs w:val="24"/>
          <w:lang w:eastAsia="ru-RU"/>
        </w:rPr>
        <w:t>Правила содержания домашних животных</w:t>
      </w:r>
    </w:p>
    <w:p w:rsidR="00253ECF" w:rsidRPr="00253ECF" w:rsidRDefault="00253ECF" w:rsidP="00253ECF">
      <w:pPr>
        <w:spacing w:after="0" w:line="240" w:lineRule="auto"/>
        <w:ind w:firstLine="585"/>
        <w:jc w:val="center"/>
        <w:rPr>
          <w:rFonts w:ascii="12" w:eastAsia="Times New Roman" w:hAnsi="12" w:cs="Times New Roman"/>
          <w:bCs/>
          <w:sz w:val="24"/>
          <w:szCs w:val="24"/>
          <w:lang w:eastAsia="ru-RU"/>
        </w:rPr>
      </w:pPr>
      <w:r w:rsidRPr="00253ECF">
        <w:rPr>
          <w:rFonts w:ascii="12" w:eastAsia="Times New Roman" w:hAnsi="12" w:cs="Times New Roman"/>
          <w:bCs/>
          <w:sz w:val="24"/>
          <w:szCs w:val="24"/>
          <w:lang w:eastAsia="ru-RU"/>
        </w:rPr>
        <w:t>расстояния от помещений (сооружений) для содержания и разведения</w:t>
      </w:r>
    </w:p>
    <w:p w:rsidR="00253ECF" w:rsidRPr="00253ECF" w:rsidRDefault="00253ECF" w:rsidP="00253ECF">
      <w:pPr>
        <w:spacing w:after="0" w:line="240" w:lineRule="auto"/>
        <w:ind w:firstLine="585"/>
        <w:jc w:val="center"/>
        <w:rPr>
          <w:rFonts w:ascii="12" w:eastAsia="Times New Roman" w:hAnsi="12" w:cs="Times New Roman"/>
          <w:bCs/>
          <w:sz w:val="24"/>
          <w:szCs w:val="24"/>
          <w:lang w:eastAsia="ru-RU"/>
        </w:rPr>
      </w:pPr>
      <w:r w:rsidRPr="00253ECF">
        <w:rPr>
          <w:rFonts w:ascii="12" w:eastAsia="Times New Roman" w:hAnsi="12" w:cs="Times New Roman"/>
          <w:bCs/>
          <w:sz w:val="24"/>
          <w:szCs w:val="24"/>
          <w:lang w:eastAsia="ru-RU"/>
        </w:rPr>
        <w:t>животных до объектов жилой застройки</w:t>
      </w:r>
    </w:p>
    <w:p w:rsidR="00253ECF" w:rsidRPr="00253ECF" w:rsidRDefault="00253ECF" w:rsidP="00253ECF">
      <w:pPr>
        <w:spacing w:after="0" w:line="240" w:lineRule="auto"/>
        <w:ind w:firstLine="585"/>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(СанПиН СанПиН 2.2.1/2.1.1.1200).</w:t>
      </w:r>
    </w:p>
    <w:p w:rsidR="00253ECF" w:rsidRPr="00253ECF" w:rsidRDefault="00253ECF" w:rsidP="00253ECF">
      <w:pPr>
        <w:spacing w:after="0" w:line="240" w:lineRule="auto"/>
        <w:ind w:firstLine="585"/>
        <w:jc w:val="center"/>
        <w:rPr>
          <w:rFonts w:ascii="12" w:eastAsia="Times New Roman" w:hAnsi="12"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068"/>
        <w:gridCol w:w="1068"/>
        <w:gridCol w:w="1068"/>
        <w:gridCol w:w="1069"/>
        <w:gridCol w:w="1068"/>
        <w:gridCol w:w="1068"/>
        <w:gridCol w:w="1069"/>
      </w:tblGrid>
      <w:tr w:rsidR="00253ECF" w:rsidRPr="00253ECF" w:rsidTr="00B8293C">
        <w:trPr>
          <w:trHeight w:val="150"/>
        </w:trPr>
        <w:tc>
          <w:tcPr>
            <w:tcW w:w="2093" w:type="dxa"/>
            <w:vMerge w:val="restart"/>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Нормативный разрыв</w:t>
            </w:r>
          </w:p>
        </w:tc>
        <w:tc>
          <w:tcPr>
            <w:tcW w:w="7478" w:type="dxa"/>
            <w:gridSpan w:val="7"/>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Поголовье (штук), не более</w:t>
            </w:r>
          </w:p>
        </w:tc>
      </w:tr>
      <w:tr w:rsidR="00253ECF" w:rsidRPr="00253ECF" w:rsidTr="00B8293C">
        <w:trPr>
          <w:trHeight w:val="150"/>
        </w:trPr>
        <w:tc>
          <w:tcPr>
            <w:tcW w:w="2093" w:type="dxa"/>
            <w:vMerge/>
          </w:tcPr>
          <w:p w:rsidR="00253ECF" w:rsidRPr="00253ECF" w:rsidRDefault="00253ECF" w:rsidP="00253ECF">
            <w:pPr>
              <w:spacing w:after="0" w:line="240" w:lineRule="auto"/>
              <w:jc w:val="right"/>
              <w:rPr>
                <w:rFonts w:ascii="12" w:eastAsia="Times New Roman" w:hAnsi="12" w:cs="Times New Roman"/>
                <w:sz w:val="24"/>
                <w:szCs w:val="24"/>
                <w:lang w:eastAsia="ru-RU"/>
              </w:rPr>
            </w:pPr>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свиньи</w:t>
            </w:r>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КРС</w:t>
            </w:r>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овцы</w:t>
            </w:r>
          </w:p>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козы</w:t>
            </w:r>
          </w:p>
        </w:tc>
        <w:tc>
          <w:tcPr>
            <w:tcW w:w="1069"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кролики</w:t>
            </w:r>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птица</w:t>
            </w:r>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лошади</w:t>
            </w:r>
          </w:p>
        </w:tc>
        <w:tc>
          <w:tcPr>
            <w:tcW w:w="1069"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нутрии</w:t>
            </w:r>
          </w:p>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песцы</w:t>
            </w:r>
          </w:p>
        </w:tc>
      </w:tr>
      <w:tr w:rsidR="00253ECF" w:rsidRPr="00253ECF" w:rsidTr="00B8293C">
        <w:trPr>
          <w:trHeight w:val="150"/>
        </w:trPr>
        <w:tc>
          <w:tcPr>
            <w:tcW w:w="2093" w:type="dxa"/>
          </w:tcPr>
          <w:p w:rsidR="00253ECF" w:rsidRPr="00253ECF" w:rsidRDefault="00253ECF" w:rsidP="00253ECF">
            <w:pPr>
              <w:spacing w:after="0" w:line="240" w:lineRule="auto"/>
              <w:jc w:val="center"/>
              <w:rPr>
                <w:rFonts w:ascii="12" w:eastAsia="Times New Roman" w:hAnsi="12" w:cs="Times New Roman"/>
                <w:sz w:val="24"/>
                <w:szCs w:val="24"/>
                <w:lang w:eastAsia="ru-RU"/>
              </w:rPr>
            </w:pPr>
            <w:smartTag w:uri="urn:schemas-microsoft-com:office:smarttags" w:element="metricconverter">
              <w:smartTagPr>
                <w:attr w:name="ProductID" w:val="10 метров"/>
              </w:smartTagPr>
              <w:r w:rsidRPr="00253ECF">
                <w:rPr>
                  <w:rFonts w:ascii="12" w:eastAsia="Times New Roman" w:hAnsi="12" w:cs="Times New Roman"/>
                  <w:sz w:val="24"/>
                  <w:szCs w:val="24"/>
                  <w:lang w:eastAsia="ru-RU"/>
                </w:rPr>
                <w:t>10 метров</w:t>
              </w:r>
            </w:smartTag>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5</w:t>
            </w:r>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5</w:t>
            </w:r>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10</w:t>
            </w:r>
          </w:p>
        </w:tc>
        <w:tc>
          <w:tcPr>
            <w:tcW w:w="1069"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10</w:t>
            </w:r>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30</w:t>
            </w:r>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5</w:t>
            </w:r>
          </w:p>
        </w:tc>
        <w:tc>
          <w:tcPr>
            <w:tcW w:w="1069"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5</w:t>
            </w:r>
          </w:p>
        </w:tc>
      </w:tr>
      <w:tr w:rsidR="00253ECF" w:rsidRPr="00253ECF" w:rsidTr="00B8293C">
        <w:trPr>
          <w:trHeight w:val="150"/>
        </w:trPr>
        <w:tc>
          <w:tcPr>
            <w:tcW w:w="2093" w:type="dxa"/>
          </w:tcPr>
          <w:p w:rsidR="00253ECF" w:rsidRPr="00253ECF" w:rsidRDefault="00253ECF" w:rsidP="00253ECF">
            <w:pPr>
              <w:spacing w:after="0" w:line="240" w:lineRule="auto"/>
              <w:jc w:val="center"/>
              <w:rPr>
                <w:rFonts w:ascii="12" w:eastAsia="Times New Roman" w:hAnsi="12" w:cs="Times New Roman"/>
                <w:sz w:val="24"/>
                <w:szCs w:val="24"/>
                <w:lang w:eastAsia="ru-RU"/>
              </w:rPr>
            </w:pPr>
            <w:smartTag w:uri="urn:schemas-microsoft-com:office:smarttags" w:element="metricconverter">
              <w:smartTagPr>
                <w:attr w:name="ProductID" w:val="20 метров"/>
              </w:smartTagPr>
              <w:r w:rsidRPr="00253ECF">
                <w:rPr>
                  <w:rFonts w:ascii="12" w:eastAsia="Times New Roman" w:hAnsi="12" w:cs="Times New Roman"/>
                  <w:sz w:val="24"/>
                  <w:szCs w:val="24"/>
                  <w:lang w:eastAsia="ru-RU"/>
                </w:rPr>
                <w:t>20 метров</w:t>
              </w:r>
            </w:smartTag>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8</w:t>
            </w:r>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8</w:t>
            </w:r>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15</w:t>
            </w:r>
          </w:p>
        </w:tc>
        <w:tc>
          <w:tcPr>
            <w:tcW w:w="1069"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20</w:t>
            </w:r>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45</w:t>
            </w:r>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8</w:t>
            </w:r>
          </w:p>
        </w:tc>
        <w:tc>
          <w:tcPr>
            <w:tcW w:w="1069"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8</w:t>
            </w:r>
          </w:p>
        </w:tc>
      </w:tr>
      <w:tr w:rsidR="00253ECF" w:rsidRPr="00253ECF" w:rsidTr="00B8293C">
        <w:trPr>
          <w:trHeight w:val="150"/>
        </w:trPr>
        <w:tc>
          <w:tcPr>
            <w:tcW w:w="2093" w:type="dxa"/>
          </w:tcPr>
          <w:p w:rsidR="00253ECF" w:rsidRPr="00253ECF" w:rsidRDefault="00253ECF" w:rsidP="00253ECF">
            <w:pPr>
              <w:spacing w:after="0" w:line="240" w:lineRule="auto"/>
              <w:jc w:val="center"/>
              <w:rPr>
                <w:rFonts w:ascii="12" w:eastAsia="Times New Roman" w:hAnsi="12" w:cs="Times New Roman"/>
                <w:sz w:val="24"/>
                <w:szCs w:val="24"/>
                <w:lang w:eastAsia="ru-RU"/>
              </w:rPr>
            </w:pPr>
            <w:smartTag w:uri="urn:schemas-microsoft-com:office:smarttags" w:element="metricconverter">
              <w:smartTagPr>
                <w:attr w:name="ProductID" w:val="30 метров"/>
              </w:smartTagPr>
              <w:r w:rsidRPr="00253ECF">
                <w:rPr>
                  <w:rFonts w:ascii="12" w:eastAsia="Times New Roman" w:hAnsi="12" w:cs="Times New Roman"/>
                  <w:sz w:val="24"/>
                  <w:szCs w:val="24"/>
                  <w:lang w:eastAsia="ru-RU"/>
                </w:rPr>
                <w:t>30 метров</w:t>
              </w:r>
            </w:smartTag>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10</w:t>
            </w:r>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10</w:t>
            </w:r>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20</w:t>
            </w:r>
          </w:p>
        </w:tc>
        <w:tc>
          <w:tcPr>
            <w:tcW w:w="1069"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30</w:t>
            </w:r>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60</w:t>
            </w:r>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10</w:t>
            </w:r>
          </w:p>
        </w:tc>
        <w:tc>
          <w:tcPr>
            <w:tcW w:w="1069"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10</w:t>
            </w:r>
          </w:p>
        </w:tc>
      </w:tr>
      <w:tr w:rsidR="00253ECF" w:rsidRPr="00253ECF" w:rsidTr="00B8293C">
        <w:trPr>
          <w:trHeight w:val="150"/>
        </w:trPr>
        <w:tc>
          <w:tcPr>
            <w:tcW w:w="2093" w:type="dxa"/>
          </w:tcPr>
          <w:p w:rsidR="00253ECF" w:rsidRPr="00253ECF" w:rsidRDefault="00253ECF" w:rsidP="00253ECF">
            <w:pPr>
              <w:spacing w:after="0" w:line="240" w:lineRule="auto"/>
              <w:jc w:val="center"/>
              <w:rPr>
                <w:rFonts w:ascii="12" w:eastAsia="Times New Roman" w:hAnsi="12" w:cs="Times New Roman"/>
                <w:sz w:val="24"/>
                <w:szCs w:val="24"/>
                <w:lang w:eastAsia="ru-RU"/>
              </w:rPr>
            </w:pPr>
            <w:smartTag w:uri="urn:schemas-microsoft-com:office:smarttags" w:element="metricconverter">
              <w:smartTagPr>
                <w:attr w:name="ProductID" w:val="40 метров"/>
              </w:smartTagPr>
              <w:r w:rsidRPr="00253ECF">
                <w:rPr>
                  <w:rFonts w:ascii="12" w:eastAsia="Times New Roman" w:hAnsi="12" w:cs="Times New Roman"/>
                  <w:sz w:val="24"/>
                  <w:szCs w:val="24"/>
                  <w:lang w:eastAsia="ru-RU"/>
                </w:rPr>
                <w:t>40 метров</w:t>
              </w:r>
            </w:smartTag>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15</w:t>
            </w:r>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15</w:t>
            </w:r>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25</w:t>
            </w:r>
          </w:p>
        </w:tc>
        <w:tc>
          <w:tcPr>
            <w:tcW w:w="1069"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40</w:t>
            </w:r>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75</w:t>
            </w:r>
          </w:p>
        </w:tc>
        <w:tc>
          <w:tcPr>
            <w:tcW w:w="1068"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15</w:t>
            </w:r>
          </w:p>
        </w:tc>
        <w:tc>
          <w:tcPr>
            <w:tcW w:w="1069" w:type="dxa"/>
          </w:tcPr>
          <w:p w:rsidR="00253ECF" w:rsidRPr="00253ECF" w:rsidRDefault="00253ECF" w:rsidP="00253ECF">
            <w:pPr>
              <w:spacing w:after="0" w:line="240" w:lineRule="auto"/>
              <w:jc w:val="center"/>
              <w:rPr>
                <w:rFonts w:ascii="12" w:eastAsia="Times New Roman" w:hAnsi="12" w:cs="Times New Roman"/>
                <w:sz w:val="24"/>
                <w:szCs w:val="24"/>
                <w:lang w:eastAsia="ru-RU"/>
              </w:rPr>
            </w:pPr>
            <w:r w:rsidRPr="00253ECF">
              <w:rPr>
                <w:rFonts w:ascii="12" w:eastAsia="Times New Roman" w:hAnsi="12" w:cs="Times New Roman"/>
                <w:sz w:val="24"/>
                <w:szCs w:val="24"/>
                <w:lang w:eastAsia="ru-RU"/>
              </w:rPr>
              <w:t>15</w:t>
            </w:r>
          </w:p>
        </w:tc>
      </w:tr>
    </w:tbl>
    <w:p w:rsidR="00253ECF" w:rsidRPr="00253ECF" w:rsidRDefault="00253ECF" w:rsidP="00253ECF">
      <w:pPr>
        <w:widowControl w:val="0"/>
        <w:pBdr>
          <w:bottom w:val="single" w:sz="12" w:space="1" w:color="auto"/>
        </w:pBd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widowControl w:val="0"/>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pBdr>
          <w:bottom w:val="single" w:sz="12" w:space="1" w:color="auto"/>
        </w:pBd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585"/>
        <w:jc w:val="right"/>
        <w:rPr>
          <w:rFonts w:ascii="Calibri" w:eastAsia="Times New Roman" w:hAnsi="Calibri" w:cs="Times New Roman"/>
          <w:sz w:val="24"/>
          <w:szCs w:val="24"/>
          <w:lang w:eastAsia="ru-RU"/>
        </w:rPr>
      </w:pPr>
      <w:r w:rsidRPr="00253ECF">
        <w:rPr>
          <w:rFonts w:ascii="12" w:eastAsia="Times New Roman" w:hAnsi="12" w:cs="Times New Roman"/>
          <w:sz w:val="24"/>
          <w:szCs w:val="24"/>
          <w:lang w:eastAsia="ru-RU"/>
        </w:rPr>
        <w:t xml:space="preserve">Приложение № </w:t>
      </w:r>
      <w:r w:rsidRPr="00253ECF">
        <w:rPr>
          <w:rFonts w:ascii="Calibri" w:eastAsia="Times New Roman" w:hAnsi="Calibri" w:cs="Times New Roman"/>
          <w:sz w:val="24"/>
          <w:szCs w:val="24"/>
          <w:lang w:eastAsia="ru-RU"/>
        </w:rPr>
        <w:t>4</w:t>
      </w:r>
    </w:p>
    <w:p w:rsidR="00253ECF" w:rsidRPr="00253ECF" w:rsidRDefault="00253ECF" w:rsidP="00253E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АКТ</w:t>
      </w:r>
    </w:p>
    <w:p w:rsidR="00253ECF" w:rsidRPr="00253ECF" w:rsidRDefault="00253ECF" w:rsidP="00253E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выявления нарушения Правил благоустройства территории и санитарного содержания территории    сельского поселения  </w:t>
      </w:r>
    </w:p>
    <w:p w:rsidR="00253ECF" w:rsidRPr="00253ECF" w:rsidRDefault="00253ECF" w:rsidP="00253ECF">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"___" __________ 20__ г.                                                                    № ____________</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Время  "____" час. "____" мин.                                                          _________________</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Администрация  сельского поселения в лице:</w:t>
      </w:r>
    </w:p>
    <w:p w:rsidR="00253ECF" w:rsidRPr="00253ECF" w:rsidRDefault="00253ECF" w:rsidP="00253E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______________________________________________________________________</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______________________________________________________________________</w:t>
      </w:r>
    </w:p>
    <w:p w:rsidR="00253ECF" w:rsidRPr="00253ECF" w:rsidRDefault="00253ECF" w:rsidP="00253E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(должность, Ф.И.О.)</w:t>
      </w:r>
    </w:p>
    <w:p w:rsidR="00253ECF" w:rsidRPr="00253ECF" w:rsidRDefault="00253ECF" w:rsidP="00253E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на основании  постановления  администрации   сельского поселения от "__" ____________ 20__ г. № _______ с участием: _______________________________________________________________________</w:t>
      </w:r>
    </w:p>
    <w:p w:rsidR="00253ECF" w:rsidRPr="00253ECF" w:rsidRDefault="00253ECF" w:rsidP="00253E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(Ф.И.О. лица, принявшего участие)</w:t>
      </w:r>
    </w:p>
    <w:p w:rsidR="00253ECF" w:rsidRPr="00253ECF" w:rsidRDefault="00253ECF" w:rsidP="00253E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в присутствии: ________________________________________________________________</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 ( наименование юридического лица, Ф.И.О представителя (работника) юридического лица, Ф.И.О. физического лица)</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_______________________________________________________________________</w:t>
      </w:r>
    </w:p>
    <w:p w:rsidR="00253ECF" w:rsidRPr="00253ECF" w:rsidRDefault="00253ECF" w:rsidP="00253E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выявлены в ходе мониторинга территории поселения  следующие нарушения Правил благоустройства территории и санитарного содержания территории    сельского поселения </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______________________________________________________________________</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______________________________________________________________________</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_______________________________________________________________________</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_______________________________________________________________________</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_______________________________________________________________________</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 (описание нарушений с указанием конкретной нормы Правил благоустройства территории  поселения)</w:t>
      </w:r>
    </w:p>
    <w:p w:rsidR="00253ECF" w:rsidRPr="00253ECF" w:rsidRDefault="00253ECF" w:rsidP="00253E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 Актом ознакомлен, копию Акта получил_________________________________________</w:t>
      </w:r>
    </w:p>
    <w:p w:rsidR="00253ECF" w:rsidRPr="00253ECF" w:rsidRDefault="00253ECF" w:rsidP="00253E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_______________________________________________________________________</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                                                                         (Ф.И.О., подпись, дата)</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Пометка об отказе ознакомления с Актом _______________________________________________________________________</w:t>
      </w:r>
    </w:p>
    <w:p w:rsidR="00253ECF" w:rsidRPr="00253ECF" w:rsidRDefault="00253ECF" w:rsidP="00253E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                                                                    (подпись лица, составившего акт)</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При  выявлении нарушения производились: _______________________________________________________________________</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_______________________________________________________________________</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                                                                                                    (указать действия)</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 Подпись лица (лиц), составившего Акт ______________________________________________________________________</w:t>
      </w:r>
    </w:p>
    <w:p w:rsidR="00253ECF" w:rsidRPr="00253ECF" w:rsidRDefault="00253ECF" w:rsidP="00253E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Пометка об исполнении (неисполнении) об устранении нарушений Правил благоустройства территории и санитарного содержания территории    сельского поселения   ______________________________________________________________________________________________________________________________________________</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Подпись лица (лиц), составившего Акт  </w:t>
      </w:r>
      <w:r w:rsidRPr="00253ECF">
        <w:rPr>
          <w:rFonts w:ascii="Times New Roman" w:eastAsia="Times New Roman" w:hAnsi="Times New Roman" w:cs="Times New Roman"/>
          <w:sz w:val="24"/>
          <w:szCs w:val="24"/>
          <w:lang w:eastAsia="ru-RU"/>
        </w:rPr>
        <w:lastRenderedPageBreak/>
        <w:t>____________________________________________</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                                                                                                                                                                                         </w:t>
      </w:r>
    </w:p>
    <w:p w:rsidR="00253ECF" w:rsidRPr="00253ECF" w:rsidRDefault="00253ECF" w:rsidP="00253ECF">
      <w:pPr>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                                                                                                                                   Приложение 5 </w:t>
      </w:r>
    </w:p>
    <w:p w:rsidR="00253ECF" w:rsidRPr="00253ECF" w:rsidRDefault="00253ECF" w:rsidP="00253ECF">
      <w:pPr>
        <w:spacing w:after="0" w:line="240" w:lineRule="auto"/>
        <w:jc w:val="right"/>
        <w:rPr>
          <w:rFonts w:ascii="Times New Roman" w:eastAsia="Times New Roman" w:hAnsi="Times New Roman" w:cs="Times New Roman"/>
          <w:sz w:val="24"/>
          <w:szCs w:val="24"/>
          <w:lang w:eastAsia="ru-RU"/>
        </w:rPr>
      </w:pPr>
    </w:p>
    <w:p w:rsidR="00253ECF" w:rsidRPr="00253ECF" w:rsidRDefault="00253ECF" w:rsidP="00253ECF">
      <w:pPr>
        <w:spacing w:after="0" w:line="240" w:lineRule="auto"/>
        <w:jc w:val="right"/>
        <w:rPr>
          <w:rFonts w:ascii="Times New Roman" w:eastAsia="Times New Roman" w:hAnsi="Times New Roman" w:cs="Times New Roman"/>
          <w:sz w:val="24"/>
          <w:szCs w:val="24"/>
          <w:lang w:eastAsia="ru-RU"/>
        </w:rPr>
      </w:pPr>
    </w:p>
    <w:p w:rsidR="00253ECF" w:rsidRPr="00253ECF" w:rsidRDefault="00253ECF" w:rsidP="00253ECF">
      <w:pPr>
        <w:spacing w:after="0" w:line="240" w:lineRule="auto"/>
        <w:jc w:val="center"/>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ФОТОТАБЛИЦА</w:t>
      </w:r>
    </w:p>
    <w:p w:rsidR="00253ECF" w:rsidRPr="00253ECF" w:rsidRDefault="00253ECF" w:rsidP="00253E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к акту выявления нарушения Правил благоустройства и санитарного содержания территории    сельского поселения   </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от "___" ___________ 20__ г.                                                                  № __________</w:t>
      </w:r>
    </w:p>
    <w:p w:rsidR="00253ECF" w:rsidRPr="00253ECF" w:rsidRDefault="00253ECF" w:rsidP="00253ECF">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_____________________________________________________________________________</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_____________________________________________________________________________</w:t>
      </w:r>
    </w:p>
    <w:p w:rsidR="00253ECF" w:rsidRPr="00253ECF" w:rsidRDefault="00253ECF" w:rsidP="00253E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(должность, Ф.И.О.)</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_____________________________________________________________________________</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_____________________________________________________________________________</w:t>
      </w:r>
    </w:p>
    <w:p w:rsidR="00253ECF" w:rsidRPr="00253ECF" w:rsidRDefault="00253ECF" w:rsidP="00253E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       (место совершения нарушения)</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Подпись лица (лиц), составившего фототаблицу ____________________________________       </w:t>
      </w: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                                                                                                                                  Приложение 6</w:t>
      </w:r>
    </w:p>
    <w:p w:rsidR="00253ECF" w:rsidRPr="00253ECF" w:rsidRDefault="00253ECF" w:rsidP="00253ECF">
      <w:pPr>
        <w:spacing w:after="0" w:line="240" w:lineRule="auto"/>
        <w:jc w:val="center"/>
        <w:rPr>
          <w:rFonts w:ascii="Times New Roman" w:eastAsia="Times New Roman" w:hAnsi="Times New Roman" w:cs="Times New Roman"/>
          <w:sz w:val="24"/>
          <w:szCs w:val="24"/>
          <w:lang w:eastAsia="ru-RU"/>
        </w:rPr>
      </w:pPr>
    </w:p>
    <w:p w:rsidR="00253ECF" w:rsidRPr="00253ECF" w:rsidRDefault="00253ECF" w:rsidP="00253ECF">
      <w:pPr>
        <w:spacing w:after="0" w:line="240" w:lineRule="auto"/>
        <w:jc w:val="center"/>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ПРЕДПИСАНИЕ </w:t>
      </w:r>
    </w:p>
    <w:p w:rsidR="00253ECF" w:rsidRPr="00253ECF" w:rsidRDefault="00253ECF" w:rsidP="00253ECF">
      <w:pPr>
        <w:spacing w:after="0" w:line="240" w:lineRule="auto"/>
        <w:jc w:val="center"/>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об устранении нарушения правил благоустройства и санитарного содержания территории    сельского поселения   </w:t>
      </w:r>
    </w:p>
    <w:p w:rsidR="00253ECF" w:rsidRPr="00253ECF" w:rsidRDefault="00253ECF" w:rsidP="00253ECF">
      <w:pPr>
        <w:spacing w:after="0" w:line="240" w:lineRule="auto"/>
        <w:jc w:val="right"/>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   от "__" ____________ 20__ г.                                                                № _______</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     Время  "____" час. "____" мин.                                                           ___________________</w:t>
      </w:r>
    </w:p>
    <w:p w:rsidR="00253ECF" w:rsidRPr="00253ECF" w:rsidRDefault="00253ECF" w:rsidP="00253ECF">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53ECF" w:rsidRPr="00253ECF" w:rsidRDefault="00253ECF" w:rsidP="00253ECF">
      <w:pPr>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Предписание дано ______________________________________________________________</w:t>
      </w:r>
    </w:p>
    <w:p w:rsidR="00253ECF" w:rsidRPr="00253ECF" w:rsidRDefault="00253ECF" w:rsidP="00253E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(Ф.И.О., должность)</w:t>
      </w:r>
    </w:p>
    <w:p w:rsidR="00253ECF" w:rsidRPr="00253ECF" w:rsidRDefault="00253ECF" w:rsidP="00253ECF">
      <w:pPr>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_______________________________________________________________________</w:t>
      </w:r>
    </w:p>
    <w:p w:rsidR="00253ECF" w:rsidRPr="00253ECF" w:rsidRDefault="00253ECF" w:rsidP="00253E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на основании Акта выявления нарушения Правил благоустройства и санитарного содержания территории    сельского поселения   от «___»________20___ г.  № _____.</w:t>
      </w:r>
    </w:p>
    <w:p w:rsidR="00253ECF" w:rsidRPr="00253ECF" w:rsidRDefault="00253ECF" w:rsidP="00253ECF">
      <w:pPr>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С   целью   устранения  выявленных  нарушений </w:t>
      </w:r>
    </w:p>
    <w:p w:rsidR="00253ECF" w:rsidRPr="00253ECF" w:rsidRDefault="00253ECF" w:rsidP="00253ECF">
      <w:pPr>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ПРЕДПИСЫВАЮ:</w:t>
      </w:r>
    </w:p>
    <w:p w:rsidR="00253ECF" w:rsidRPr="00253ECF" w:rsidRDefault="00253ECF" w:rsidP="00253ECF">
      <w:pPr>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_______________________________________________________________________</w:t>
      </w:r>
    </w:p>
    <w:p w:rsidR="00253ECF" w:rsidRPr="00253ECF" w:rsidRDefault="00253ECF" w:rsidP="00253ECF">
      <w:pPr>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_______________________________________________________________________</w:t>
      </w:r>
    </w:p>
    <w:p w:rsidR="00253ECF" w:rsidRPr="00253ECF" w:rsidRDefault="00253ECF" w:rsidP="00253EC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(наименование юридического лица, юридический адрес, Ф.И.О представителя (работника) юридического лица, Ф.И.О. физического лица)</w:t>
      </w:r>
    </w:p>
    <w:p w:rsidR="00253ECF" w:rsidRPr="00253ECF" w:rsidRDefault="00253ECF" w:rsidP="00253E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осуществить следующие мероприятия по устранению выявленных нарушений требований Правил благоустройства и санитарного содержания территории   сельского поселения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710"/>
        <w:gridCol w:w="1588"/>
        <w:gridCol w:w="1643"/>
      </w:tblGrid>
      <w:tr w:rsidR="00253ECF" w:rsidRPr="00253ECF" w:rsidTr="00B8293C">
        <w:tc>
          <w:tcPr>
            <w:tcW w:w="648" w:type="dxa"/>
            <w:tcBorders>
              <w:top w:val="single" w:sz="4" w:space="0" w:color="auto"/>
              <w:left w:val="single" w:sz="4" w:space="0" w:color="auto"/>
              <w:bottom w:val="single" w:sz="4" w:space="0" w:color="auto"/>
              <w:right w:val="single" w:sz="4" w:space="0" w:color="auto"/>
            </w:tcBorders>
          </w:tcPr>
          <w:p w:rsidR="00253ECF" w:rsidRPr="00253ECF" w:rsidRDefault="00253ECF" w:rsidP="00253E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п</w:t>
            </w:r>
            <w:r w:rsidRPr="00253ECF">
              <w:rPr>
                <w:rFonts w:ascii="Times New Roman" w:eastAsia="Times New Roman" w:hAnsi="Times New Roman" w:cs="Times New Roman"/>
                <w:sz w:val="24"/>
                <w:szCs w:val="24"/>
                <w:lang w:val="en-US" w:eastAsia="ru-RU"/>
              </w:rPr>
              <w:t>/</w:t>
            </w:r>
            <w:r w:rsidRPr="00253ECF">
              <w:rPr>
                <w:rFonts w:ascii="Times New Roman" w:eastAsia="Times New Roman" w:hAnsi="Times New Roman" w:cs="Times New Roman"/>
                <w:sz w:val="24"/>
                <w:szCs w:val="24"/>
                <w:lang w:eastAsia="ru-RU"/>
              </w:rPr>
              <w:t>п</w:t>
            </w:r>
          </w:p>
        </w:tc>
        <w:tc>
          <w:tcPr>
            <w:tcW w:w="6480" w:type="dxa"/>
            <w:tcBorders>
              <w:top w:val="single" w:sz="4" w:space="0" w:color="auto"/>
              <w:left w:val="single" w:sz="4" w:space="0" w:color="auto"/>
              <w:bottom w:val="single" w:sz="4" w:space="0" w:color="auto"/>
              <w:right w:val="single" w:sz="4" w:space="0" w:color="auto"/>
            </w:tcBorders>
          </w:tcPr>
          <w:p w:rsidR="00253ECF" w:rsidRPr="00253ECF" w:rsidRDefault="00253ECF" w:rsidP="00253EC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Наименование мероприятия</w:t>
            </w:r>
          </w:p>
        </w:tc>
        <w:tc>
          <w:tcPr>
            <w:tcW w:w="1620" w:type="dxa"/>
            <w:tcBorders>
              <w:top w:val="single" w:sz="4" w:space="0" w:color="auto"/>
              <w:left w:val="single" w:sz="4" w:space="0" w:color="auto"/>
              <w:bottom w:val="single" w:sz="4" w:space="0" w:color="auto"/>
              <w:right w:val="single" w:sz="4" w:space="0" w:color="auto"/>
            </w:tcBorders>
          </w:tcPr>
          <w:p w:rsidR="00253ECF" w:rsidRPr="00253ECF" w:rsidRDefault="00253ECF" w:rsidP="00253EC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Сроки исполнения</w:t>
            </w:r>
          </w:p>
        </w:tc>
        <w:tc>
          <w:tcPr>
            <w:tcW w:w="1673" w:type="dxa"/>
            <w:tcBorders>
              <w:top w:val="single" w:sz="4" w:space="0" w:color="auto"/>
              <w:left w:val="single" w:sz="4" w:space="0" w:color="auto"/>
              <w:bottom w:val="single" w:sz="4" w:space="0" w:color="auto"/>
              <w:right w:val="single" w:sz="4" w:space="0" w:color="auto"/>
            </w:tcBorders>
          </w:tcPr>
          <w:p w:rsidR="00253ECF" w:rsidRPr="00253ECF" w:rsidRDefault="00253ECF" w:rsidP="00253EC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Примечание</w:t>
            </w:r>
          </w:p>
        </w:tc>
      </w:tr>
      <w:tr w:rsidR="00253ECF" w:rsidRPr="00253ECF" w:rsidTr="00B8293C">
        <w:tc>
          <w:tcPr>
            <w:tcW w:w="648" w:type="dxa"/>
            <w:tcBorders>
              <w:top w:val="single" w:sz="4" w:space="0" w:color="auto"/>
              <w:left w:val="single" w:sz="4" w:space="0" w:color="auto"/>
              <w:bottom w:val="single" w:sz="4" w:space="0" w:color="auto"/>
              <w:right w:val="single" w:sz="4" w:space="0" w:color="auto"/>
            </w:tcBorders>
          </w:tcPr>
          <w:p w:rsidR="00253ECF" w:rsidRPr="00253ECF" w:rsidRDefault="00253ECF" w:rsidP="00253E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80" w:type="dxa"/>
            <w:tcBorders>
              <w:top w:val="single" w:sz="4" w:space="0" w:color="auto"/>
              <w:left w:val="single" w:sz="4" w:space="0" w:color="auto"/>
              <w:bottom w:val="single" w:sz="4" w:space="0" w:color="auto"/>
              <w:right w:val="single" w:sz="4" w:space="0" w:color="auto"/>
            </w:tcBorders>
          </w:tcPr>
          <w:p w:rsidR="00253ECF" w:rsidRPr="00253ECF" w:rsidRDefault="00253ECF" w:rsidP="00253E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53ECF" w:rsidRPr="00253ECF" w:rsidRDefault="00253ECF" w:rsidP="00253E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253ECF" w:rsidRPr="00253ECF" w:rsidRDefault="00253ECF" w:rsidP="00253E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3ECF" w:rsidRPr="00253ECF" w:rsidTr="00B8293C">
        <w:tc>
          <w:tcPr>
            <w:tcW w:w="648" w:type="dxa"/>
            <w:tcBorders>
              <w:top w:val="single" w:sz="4" w:space="0" w:color="auto"/>
              <w:left w:val="single" w:sz="4" w:space="0" w:color="auto"/>
              <w:bottom w:val="single" w:sz="4" w:space="0" w:color="auto"/>
              <w:right w:val="single" w:sz="4" w:space="0" w:color="auto"/>
            </w:tcBorders>
          </w:tcPr>
          <w:p w:rsidR="00253ECF" w:rsidRPr="00253ECF" w:rsidRDefault="00253ECF" w:rsidP="00253E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80" w:type="dxa"/>
            <w:tcBorders>
              <w:top w:val="single" w:sz="4" w:space="0" w:color="auto"/>
              <w:left w:val="single" w:sz="4" w:space="0" w:color="auto"/>
              <w:bottom w:val="single" w:sz="4" w:space="0" w:color="auto"/>
              <w:right w:val="single" w:sz="4" w:space="0" w:color="auto"/>
            </w:tcBorders>
          </w:tcPr>
          <w:p w:rsidR="00253ECF" w:rsidRPr="00253ECF" w:rsidRDefault="00253ECF" w:rsidP="00253E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53ECF" w:rsidRPr="00253ECF" w:rsidRDefault="00253ECF" w:rsidP="00253E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253ECF" w:rsidRPr="00253ECF" w:rsidRDefault="00253ECF" w:rsidP="00253E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3ECF" w:rsidRPr="00253ECF" w:rsidTr="00B8293C">
        <w:tc>
          <w:tcPr>
            <w:tcW w:w="648" w:type="dxa"/>
            <w:tcBorders>
              <w:top w:val="single" w:sz="4" w:space="0" w:color="auto"/>
              <w:left w:val="single" w:sz="4" w:space="0" w:color="auto"/>
              <w:bottom w:val="single" w:sz="4" w:space="0" w:color="auto"/>
              <w:right w:val="single" w:sz="4" w:space="0" w:color="auto"/>
            </w:tcBorders>
          </w:tcPr>
          <w:p w:rsidR="00253ECF" w:rsidRPr="00253ECF" w:rsidRDefault="00253ECF" w:rsidP="00253E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80" w:type="dxa"/>
            <w:tcBorders>
              <w:top w:val="single" w:sz="4" w:space="0" w:color="auto"/>
              <w:left w:val="single" w:sz="4" w:space="0" w:color="auto"/>
              <w:bottom w:val="single" w:sz="4" w:space="0" w:color="auto"/>
              <w:right w:val="single" w:sz="4" w:space="0" w:color="auto"/>
            </w:tcBorders>
          </w:tcPr>
          <w:p w:rsidR="00253ECF" w:rsidRPr="00253ECF" w:rsidRDefault="00253ECF" w:rsidP="00253E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53ECF" w:rsidRPr="00253ECF" w:rsidRDefault="00253ECF" w:rsidP="00253E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253ECF" w:rsidRPr="00253ECF" w:rsidRDefault="00253ECF" w:rsidP="00253E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53ECF" w:rsidRPr="00253ECF" w:rsidTr="00B8293C">
        <w:tc>
          <w:tcPr>
            <w:tcW w:w="648" w:type="dxa"/>
            <w:tcBorders>
              <w:top w:val="single" w:sz="4" w:space="0" w:color="auto"/>
              <w:left w:val="single" w:sz="4" w:space="0" w:color="auto"/>
              <w:bottom w:val="single" w:sz="4" w:space="0" w:color="auto"/>
              <w:right w:val="single" w:sz="4" w:space="0" w:color="auto"/>
            </w:tcBorders>
          </w:tcPr>
          <w:p w:rsidR="00253ECF" w:rsidRPr="00253ECF" w:rsidRDefault="00253ECF" w:rsidP="00253E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80" w:type="dxa"/>
            <w:tcBorders>
              <w:top w:val="single" w:sz="4" w:space="0" w:color="auto"/>
              <w:left w:val="single" w:sz="4" w:space="0" w:color="auto"/>
              <w:bottom w:val="single" w:sz="4" w:space="0" w:color="auto"/>
              <w:right w:val="single" w:sz="4" w:space="0" w:color="auto"/>
            </w:tcBorders>
          </w:tcPr>
          <w:p w:rsidR="00253ECF" w:rsidRPr="00253ECF" w:rsidRDefault="00253ECF" w:rsidP="00253E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253ECF" w:rsidRPr="00253ECF" w:rsidRDefault="00253ECF" w:rsidP="00253E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73" w:type="dxa"/>
            <w:tcBorders>
              <w:top w:val="single" w:sz="4" w:space="0" w:color="auto"/>
              <w:left w:val="single" w:sz="4" w:space="0" w:color="auto"/>
              <w:bottom w:val="single" w:sz="4" w:space="0" w:color="auto"/>
              <w:right w:val="single" w:sz="4" w:space="0" w:color="auto"/>
            </w:tcBorders>
          </w:tcPr>
          <w:p w:rsidR="00253ECF" w:rsidRPr="00253ECF" w:rsidRDefault="00253ECF" w:rsidP="00253E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53ECF" w:rsidRPr="00253ECF" w:rsidRDefault="00253ECF" w:rsidP="00253E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О результатах исполнения настоящего предписания сообщить до «____»________20 ___ г.</w:t>
      </w:r>
    </w:p>
    <w:p w:rsidR="00253ECF" w:rsidRPr="00253ECF" w:rsidRDefault="00253ECF" w:rsidP="00253ECF">
      <w:pPr>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______________________________________________________________________</w:t>
      </w:r>
    </w:p>
    <w:p w:rsidR="00253ECF" w:rsidRPr="00253ECF" w:rsidRDefault="00253ECF" w:rsidP="00253EC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(адрес   администрации   сельского поселения)</w:t>
      </w:r>
    </w:p>
    <w:p w:rsidR="00253ECF" w:rsidRPr="00253ECF" w:rsidRDefault="00253ECF" w:rsidP="00253EC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shd w:val="clear" w:color="auto" w:fill="F9F9F7"/>
          <w:lang w:eastAsia="ru-RU"/>
        </w:rPr>
      </w:pPr>
      <w:r w:rsidRPr="00253ECF">
        <w:rPr>
          <w:rFonts w:ascii="Times New Roman" w:eastAsia="Times New Roman" w:hAnsi="Times New Roman" w:cs="Times New Roman"/>
          <w:sz w:val="24"/>
          <w:szCs w:val="24"/>
          <w:lang w:eastAsia="ru-RU"/>
        </w:rPr>
        <w:t xml:space="preserve">При неисполнении настоящего предписания нарушитель будет привлечен к административной ответственности в соответствии с </w:t>
      </w:r>
      <w:hyperlink r:id="rId37" w:history="1">
        <w:r w:rsidRPr="00253ECF">
          <w:rPr>
            <w:rFonts w:ascii="Times New Roman" w:eastAsia="Calibri" w:hAnsi="Times New Roman" w:cs="Times New Roman"/>
            <w:spacing w:val="2"/>
            <w:sz w:val="24"/>
            <w:szCs w:val="24"/>
            <w:shd w:val="clear" w:color="auto" w:fill="FFFFFF"/>
          </w:rPr>
          <w:t>Кодекс</w:t>
        </w:r>
      </w:hyperlink>
      <w:r w:rsidRPr="00253ECF">
        <w:rPr>
          <w:rFonts w:ascii="Times New Roman" w:eastAsia="Calibri" w:hAnsi="Times New Roman" w:cs="Times New Roman"/>
          <w:sz w:val="24"/>
          <w:szCs w:val="24"/>
        </w:rPr>
        <w:t>ом</w:t>
      </w:r>
      <w:r w:rsidRPr="00253ECF">
        <w:rPr>
          <w:rFonts w:ascii="Times New Roman" w:eastAsia="Calibri" w:hAnsi="Times New Roman" w:cs="Times New Roman"/>
          <w:spacing w:val="2"/>
          <w:sz w:val="24"/>
          <w:szCs w:val="24"/>
          <w:shd w:val="clear" w:color="auto" w:fill="FFFFFF"/>
        </w:rPr>
        <w:t>  Республики Башкортостан «Об административных правонарушениях</w:t>
      </w:r>
      <w:r w:rsidRPr="00253ECF">
        <w:rPr>
          <w:rFonts w:ascii="Times New Roman" w:eastAsia="Times New Roman" w:hAnsi="Times New Roman" w:cs="Times New Roman"/>
          <w:bCs/>
          <w:sz w:val="24"/>
          <w:szCs w:val="24"/>
          <w:lang w:eastAsia="ru-RU"/>
        </w:rPr>
        <w:t xml:space="preserve">» </w:t>
      </w:r>
      <w:r w:rsidRPr="00253ECF">
        <w:rPr>
          <w:rFonts w:ascii="Times New Roman" w:eastAsia="Calibri" w:hAnsi="Times New Roman" w:cs="Times New Roman"/>
          <w:spacing w:val="2"/>
          <w:sz w:val="24"/>
          <w:szCs w:val="24"/>
          <w:shd w:val="clear" w:color="auto" w:fill="FFFFFF"/>
        </w:rPr>
        <w:t>от 23 июня 2011 года N 413-з</w:t>
      </w:r>
    </w:p>
    <w:p w:rsidR="00253ECF" w:rsidRPr="00253ECF" w:rsidRDefault="00253ECF" w:rsidP="00253EC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Предписание выдал _____________________________________________________________</w:t>
      </w:r>
    </w:p>
    <w:p w:rsidR="00253ECF" w:rsidRPr="00253ECF" w:rsidRDefault="00253ECF" w:rsidP="00253EC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(должность, Ф.И.О., подпись)</w:t>
      </w:r>
    </w:p>
    <w:p w:rsidR="00253ECF" w:rsidRPr="00253ECF" w:rsidRDefault="00253ECF" w:rsidP="00253ECF">
      <w:pPr>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Предписание получил ___________________________________________________________</w:t>
      </w:r>
    </w:p>
    <w:p w:rsidR="00253ECF" w:rsidRPr="00253ECF" w:rsidRDefault="00253ECF" w:rsidP="00253ECF">
      <w:pPr>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                                                           (Ф.И.О., подпись, дата) </w:t>
      </w:r>
    </w:p>
    <w:p w:rsidR="00253ECF" w:rsidRPr="00253ECF" w:rsidRDefault="00253ECF" w:rsidP="00253ECF">
      <w:pPr>
        <w:autoSpaceDE w:val="0"/>
        <w:autoSpaceDN w:val="0"/>
        <w:adjustRightInd w:val="0"/>
        <w:spacing w:after="0" w:line="240" w:lineRule="auto"/>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                                                                                                                                Приложение7</w:t>
      </w:r>
    </w:p>
    <w:p w:rsidR="00253ECF" w:rsidRPr="00253ECF" w:rsidRDefault="00253ECF" w:rsidP="00253ECF">
      <w:pPr>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autoSpaceDE w:val="0"/>
        <w:autoSpaceDN w:val="0"/>
        <w:adjustRightInd w:val="0"/>
        <w:spacing w:after="0" w:line="240" w:lineRule="auto"/>
        <w:ind w:firstLine="7920"/>
        <w:rPr>
          <w:rFonts w:ascii="Times New Roman" w:eastAsia="Times New Roman" w:hAnsi="Times New Roman" w:cs="Times New Roman"/>
          <w:sz w:val="24"/>
          <w:szCs w:val="24"/>
          <w:lang w:eastAsia="ru-RU"/>
        </w:rPr>
      </w:pPr>
    </w:p>
    <w:p w:rsidR="00253ECF" w:rsidRPr="00253ECF" w:rsidRDefault="00253ECF" w:rsidP="00253EC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tabs>
          <w:tab w:val="left" w:pos="-3420"/>
        </w:tabs>
        <w:spacing w:after="0" w:line="240" w:lineRule="auto"/>
        <w:jc w:val="center"/>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Журнал учета выявленных нарушений</w:t>
      </w:r>
    </w:p>
    <w:p w:rsidR="00253ECF" w:rsidRPr="00253ECF" w:rsidRDefault="00253ECF" w:rsidP="00253EC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Правил благоустройства территории и санитарного содержания </w:t>
      </w:r>
    </w:p>
    <w:p w:rsidR="00253ECF" w:rsidRPr="00253ECF" w:rsidRDefault="00253ECF" w:rsidP="00253EC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территории    сельского поселения</w:t>
      </w:r>
    </w:p>
    <w:p w:rsidR="00253ECF" w:rsidRPr="00253ECF" w:rsidRDefault="00253ECF" w:rsidP="00253ECF">
      <w:pPr>
        <w:tabs>
          <w:tab w:val="left" w:pos="-3420"/>
        </w:tabs>
        <w:spacing w:after="0" w:line="240" w:lineRule="auto"/>
        <w:jc w:val="center"/>
        <w:rPr>
          <w:rFonts w:ascii="Times New Roman" w:eastAsia="Times New Roman" w:hAnsi="Times New Roman" w:cs="Times New Roman"/>
          <w:sz w:val="24"/>
          <w:szCs w:val="24"/>
          <w:lang w:eastAsia="ru-RU"/>
        </w:rPr>
      </w:pPr>
    </w:p>
    <w:p w:rsidR="00253ECF" w:rsidRPr="00253ECF" w:rsidRDefault="00253ECF" w:rsidP="00253ECF">
      <w:pPr>
        <w:tabs>
          <w:tab w:val="left" w:pos="-3420"/>
        </w:tabs>
        <w:spacing w:after="0" w:line="240" w:lineRule="auto"/>
        <w:ind w:firstLine="709"/>
        <w:jc w:val="center"/>
        <w:rPr>
          <w:rFonts w:ascii="Times New Roman" w:eastAsia="Times New Roman" w:hAnsi="Times New Roman" w:cs="Times New Roman"/>
          <w:sz w:val="24"/>
          <w:szCs w:val="24"/>
          <w:lang w:eastAsia="ru-RU"/>
        </w:rPr>
      </w:pPr>
    </w:p>
    <w:tbl>
      <w:tblPr>
        <w:tblW w:w="1060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1260"/>
        <w:gridCol w:w="1260"/>
        <w:gridCol w:w="1440"/>
        <w:gridCol w:w="1260"/>
        <w:gridCol w:w="1080"/>
        <w:gridCol w:w="1800"/>
        <w:gridCol w:w="1080"/>
        <w:gridCol w:w="1065"/>
      </w:tblGrid>
      <w:tr w:rsidR="00253ECF" w:rsidRPr="00253ECF" w:rsidTr="00B8293C">
        <w:tc>
          <w:tcPr>
            <w:tcW w:w="360" w:type="dxa"/>
            <w:tcBorders>
              <w:top w:val="single" w:sz="4" w:space="0" w:color="000000"/>
              <w:left w:val="single" w:sz="4" w:space="0" w:color="000000"/>
              <w:bottom w:val="single" w:sz="4" w:space="0" w:color="000000"/>
              <w:right w:val="single" w:sz="4" w:space="0" w:color="000000"/>
            </w:tcBorders>
          </w:tcPr>
          <w:p w:rsidR="00253ECF" w:rsidRPr="00253ECF" w:rsidRDefault="00253ECF" w:rsidP="00253ECF">
            <w:pPr>
              <w:tabs>
                <w:tab w:val="left" w:pos="-3420"/>
              </w:tabs>
              <w:spacing w:after="0" w:line="240" w:lineRule="auto"/>
              <w:ind w:left="-108" w:right="-108"/>
              <w:jc w:val="center"/>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w:t>
            </w:r>
          </w:p>
          <w:p w:rsidR="00253ECF" w:rsidRPr="00253ECF" w:rsidRDefault="00253ECF" w:rsidP="00253ECF">
            <w:pPr>
              <w:tabs>
                <w:tab w:val="left" w:pos="-3420"/>
              </w:tabs>
              <w:spacing w:after="0" w:line="240" w:lineRule="auto"/>
              <w:ind w:left="-108" w:right="-108"/>
              <w:jc w:val="center"/>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п/п</w:t>
            </w:r>
          </w:p>
        </w:tc>
        <w:tc>
          <w:tcPr>
            <w:tcW w:w="1260" w:type="dxa"/>
            <w:tcBorders>
              <w:top w:val="single" w:sz="4" w:space="0" w:color="000000"/>
              <w:left w:val="single" w:sz="4" w:space="0" w:color="000000"/>
              <w:bottom w:val="single" w:sz="4" w:space="0" w:color="000000"/>
              <w:right w:val="single" w:sz="4" w:space="0" w:color="000000"/>
            </w:tcBorders>
          </w:tcPr>
          <w:p w:rsidR="00253ECF" w:rsidRPr="00253ECF" w:rsidRDefault="00253ECF" w:rsidP="00253ECF">
            <w:pPr>
              <w:tabs>
                <w:tab w:val="left" w:pos="-3420"/>
              </w:tabs>
              <w:spacing w:after="0" w:line="240" w:lineRule="auto"/>
              <w:ind w:right="-108"/>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Дата выявления нарушени, характер нарушения</w:t>
            </w:r>
          </w:p>
        </w:tc>
        <w:tc>
          <w:tcPr>
            <w:tcW w:w="1260" w:type="dxa"/>
            <w:tcBorders>
              <w:top w:val="single" w:sz="4" w:space="0" w:color="000000"/>
              <w:left w:val="single" w:sz="4" w:space="0" w:color="000000"/>
              <w:bottom w:val="single" w:sz="4" w:space="0" w:color="000000"/>
              <w:right w:val="single" w:sz="4" w:space="0" w:color="000000"/>
            </w:tcBorders>
          </w:tcPr>
          <w:p w:rsidR="00253ECF" w:rsidRPr="00253ECF" w:rsidRDefault="00253ECF" w:rsidP="00253ECF">
            <w:pPr>
              <w:tabs>
                <w:tab w:val="left" w:pos="-3420"/>
              </w:tabs>
              <w:spacing w:after="0" w:line="240" w:lineRule="auto"/>
              <w:ind w:right="-108"/>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Место нарушения, лицо, допустившее нарушения</w:t>
            </w:r>
          </w:p>
        </w:tc>
        <w:tc>
          <w:tcPr>
            <w:tcW w:w="1440" w:type="dxa"/>
            <w:tcBorders>
              <w:top w:val="single" w:sz="4" w:space="0" w:color="000000"/>
              <w:left w:val="single" w:sz="4" w:space="0" w:color="000000"/>
              <w:bottom w:val="single" w:sz="4" w:space="0" w:color="000000"/>
              <w:right w:val="single" w:sz="4" w:space="0" w:color="000000"/>
            </w:tcBorders>
          </w:tcPr>
          <w:p w:rsidR="00253ECF" w:rsidRPr="00253ECF" w:rsidRDefault="00253ECF" w:rsidP="00253ECF">
            <w:pPr>
              <w:spacing w:after="0" w:line="240" w:lineRule="auto"/>
              <w:ind w:right="-108"/>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Реквизиты Акта выявления нарушения, с указанием лица, составившего акт</w:t>
            </w:r>
          </w:p>
        </w:tc>
        <w:tc>
          <w:tcPr>
            <w:tcW w:w="1260" w:type="dxa"/>
            <w:tcBorders>
              <w:top w:val="single" w:sz="4" w:space="0" w:color="000000"/>
              <w:left w:val="single" w:sz="4" w:space="0" w:color="000000"/>
              <w:bottom w:val="single" w:sz="4" w:space="0" w:color="000000"/>
              <w:right w:val="single" w:sz="4" w:space="0" w:color="000000"/>
            </w:tcBorders>
          </w:tcPr>
          <w:p w:rsidR="00253ECF" w:rsidRPr="00253ECF" w:rsidRDefault="00253ECF" w:rsidP="00253ECF">
            <w:pPr>
              <w:tabs>
                <w:tab w:val="left" w:pos="-3420"/>
              </w:tabs>
              <w:spacing w:after="0" w:line="240" w:lineRule="auto"/>
              <w:ind w:right="-108"/>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Реквизиты предписания с указанием срока выполнения</w:t>
            </w:r>
          </w:p>
        </w:tc>
        <w:tc>
          <w:tcPr>
            <w:tcW w:w="1080" w:type="dxa"/>
            <w:tcBorders>
              <w:top w:val="single" w:sz="4" w:space="0" w:color="000000"/>
              <w:left w:val="single" w:sz="4" w:space="0" w:color="000000"/>
              <w:bottom w:val="single" w:sz="4" w:space="0" w:color="000000"/>
              <w:right w:val="single" w:sz="4" w:space="0" w:color="000000"/>
            </w:tcBorders>
          </w:tcPr>
          <w:p w:rsidR="00253ECF" w:rsidRPr="00253ECF" w:rsidRDefault="00253ECF" w:rsidP="00253ECF">
            <w:pPr>
              <w:tabs>
                <w:tab w:val="left" w:pos="-3420"/>
              </w:tabs>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Сведения об исполне-нии предписа-ния</w:t>
            </w:r>
          </w:p>
        </w:tc>
        <w:tc>
          <w:tcPr>
            <w:tcW w:w="1800" w:type="dxa"/>
            <w:tcBorders>
              <w:top w:val="single" w:sz="4" w:space="0" w:color="000000"/>
              <w:left w:val="single" w:sz="4" w:space="0" w:color="000000"/>
              <w:bottom w:val="single" w:sz="4" w:space="0" w:color="000000"/>
              <w:right w:val="single" w:sz="4" w:space="0" w:color="000000"/>
            </w:tcBorders>
          </w:tcPr>
          <w:p w:rsidR="00253ECF" w:rsidRPr="00253ECF" w:rsidRDefault="00253ECF" w:rsidP="00253ECF">
            <w:pPr>
              <w:tabs>
                <w:tab w:val="left" w:pos="-3420"/>
              </w:tabs>
              <w:spacing w:after="0" w:line="240" w:lineRule="auto"/>
              <w:ind w:right="-108"/>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Сведения о привлечении нарушителя к ответственности с указанием реквизитов постановления административной комиссии  </w:t>
            </w:r>
          </w:p>
          <w:p w:rsidR="00253ECF" w:rsidRPr="00253ECF" w:rsidRDefault="00253ECF" w:rsidP="00253ECF">
            <w:pPr>
              <w:tabs>
                <w:tab w:val="left" w:pos="-3420"/>
              </w:tabs>
              <w:spacing w:after="0" w:line="240" w:lineRule="auto"/>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single" w:sz="4" w:space="0" w:color="000000"/>
            </w:tcBorders>
          </w:tcPr>
          <w:p w:rsidR="00253ECF" w:rsidRPr="00253ECF" w:rsidRDefault="00253ECF" w:rsidP="00253ECF">
            <w:pPr>
              <w:tabs>
                <w:tab w:val="left" w:pos="-3420"/>
              </w:tabs>
              <w:spacing w:after="0" w:line="240" w:lineRule="auto"/>
              <w:ind w:right="-108"/>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Сведения об уплате штрафа</w:t>
            </w:r>
          </w:p>
        </w:tc>
        <w:tc>
          <w:tcPr>
            <w:tcW w:w="1065" w:type="dxa"/>
            <w:tcBorders>
              <w:top w:val="single" w:sz="4" w:space="0" w:color="000000"/>
              <w:left w:val="single" w:sz="4" w:space="0" w:color="000000"/>
              <w:bottom w:val="single" w:sz="4" w:space="0" w:color="000000"/>
              <w:right w:val="single" w:sz="4" w:space="0" w:color="000000"/>
            </w:tcBorders>
          </w:tcPr>
          <w:p w:rsidR="00253ECF" w:rsidRPr="00253ECF" w:rsidRDefault="00253ECF" w:rsidP="00253ECF">
            <w:pPr>
              <w:tabs>
                <w:tab w:val="left" w:pos="-3420"/>
              </w:tabs>
              <w:spacing w:after="0" w:line="240" w:lineRule="auto"/>
              <w:ind w:right="-108"/>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Подпись работника, заполнившего журнал</w:t>
            </w:r>
          </w:p>
        </w:tc>
      </w:tr>
      <w:tr w:rsidR="00253ECF" w:rsidRPr="00253ECF" w:rsidTr="00B8293C">
        <w:tc>
          <w:tcPr>
            <w:tcW w:w="360" w:type="dxa"/>
            <w:tcBorders>
              <w:top w:val="single" w:sz="4" w:space="0" w:color="000000"/>
              <w:left w:val="single" w:sz="4" w:space="0" w:color="000000"/>
              <w:bottom w:val="single" w:sz="4" w:space="0" w:color="000000"/>
              <w:right w:val="single" w:sz="4" w:space="0" w:color="000000"/>
            </w:tcBorders>
          </w:tcPr>
          <w:p w:rsidR="00253ECF" w:rsidRPr="00253ECF" w:rsidRDefault="00253ECF" w:rsidP="00253ECF">
            <w:pPr>
              <w:tabs>
                <w:tab w:val="left" w:pos="-3420"/>
              </w:tabs>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253ECF" w:rsidRPr="00253ECF" w:rsidRDefault="00253ECF" w:rsidP="00253ECF">
            <w:pPr>
              <w:tabs>
                <w:tab w:val="left" w:pos="-3420"/>
              </w:tabs>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253ECF" w:rsidRPr="00253ECF" w:rsidRDefault="00253ECF" w:rsidP="00253ECF">
            <w:pPr>
              <w:tabs>
                <w:tab w:val="left" w:pos="-3420"/>
              </w:tabs>
              <w:spacing w:after="0" w:line="240" w:lineRule="auto"/>
              <w:jc w:val="center"/>
              <w:rPr>
                <w:rFonts w:ascii="Times New Roman" w:eastAsia="Times New Roman" w:hAnsi="Times New Roman" w:cs="Times New Roman"/>
                <w:sz w:val="24"/>
                <w:szCs w:val="24"/>
                <w:lang w:eastAsia="ru-RU"/>
              </w:rPr>
            </w:pPr>
          </w:p>
        </w:tc>
        <w:tc>
          <w:tcPr>
            <w:tcW w:w="1440" w:type="dxa"/>
            <w:tcBorders>
              <w:top w:val="single" w:sz="4" w:space="0" w:color="000000"/>
              <w:left w:val="single" w:sz="4" w:space="0" w:color="000000"/>
              <w:bottom w:val="single" w:sz="4" w:space="0" w:color="000000"/>
              <w:right w:val="single" w:sz="4" w:space="0" w:color="000000"/>
            </w:tcBorders>
          </w:tcPr>
          <w:p w:rsidR="00253ECF" w:rsidRPr="00253ECF" w:rsidRDefault="00253ECF" w:rsidP="00253ECF">
            <w:pPr>
              <w:spacing w:after="0" w:line="240" w:lineRule="auto"/>
              <w:rPr>
                <w:rFonts w:ascii="Times New Roman" w:eastAsia="Times New Roman" w:hAnsi="Times New Roman" w:cs="Times New Roman"/>
                <w:sz w:val="24"/>
                <w:szCs w:val="24"/>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253ECF" w:rsidRPr="00253ECF" w:rsidRDefault="00253ECF" w:rsidP="00253ECF">
            <w:pPr>
              <w:tabs>
                <w:tab w:val="left" w:pos="-3420"/>
              </w:tabs>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single" w:sz="4" w:space="0" w:color="000000"/>
            </w:tcBorders>
          </w:tcPr>
          <w:p w:rsidR="00253ECF" w:rsidRPr="00253ECF" w:rsidRDefault="00253ECF" w:rsidP="00253ECF">
            <w:pPr>
              <w:tabs>
                <w:tab w:val="left" w:pos="-3420"/>
              </w:tabs>
              <w:spacing w:after="0" w:line="240" w:lineRule="auto"/>
              <w:jc w:val="center"/>
              <w:rPr>
                <w:rFonts w:ascii="Times New Roman" w:eastAsia="Times New Roman" w:hAnsi="Times New Roman" w:cs="Times New Roman"/>
                <w:sz w:val="24"/>
                <w:szCs w:val="24"/>
                <w:lang w:eastAsia="ru-RU"/>
              </w:rPr>
            </w:pPr>
          </w:p>
        </w:tc>
        <w:tc>
          <w:tcPr>
            <w:tcW w:w="1800" w:type="dxa"/>
            <w:tcBorders>
              <w:top w:val="single" w:sz="4" w:space="0" w:color="000000"/>
              <w:left w:val="single" w:sz="4" w:space="0" w:color="000000"/>
              <w:bottom w:val="single" w:sz="4" w:space="0" w:color="000000"/>
              <w:right w:val="single" w:sz="4" w:space="0" w:color="000000"/>
            </w:tcBorders>
          </w:tcPr>
          <w:p w:rsidR="00253ECF" w:rsidRPr="00253ECF" w:rsidRDefault="00253ECF" w:rsidP="00253ECF">
            <w:pPr>
              <w:tabs>
                <w:tab w:val="left" w:pos="-3420"/>
              </w:tabs>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000000"/>
              <w:left w:val="single" w:sz="4" w:space="0" w:color="000000"/>
              <w:bottom w:val="single" w:sz="4" w:space="0" w:color="000000"/>
              <w:right w:val="single" w:sz="4" w:space="0" w:color="000000"/>
            </w:tcBorders>
          </w:tcPr>
          <w:p w:rsidR="00253ECF" w:rsidRPr="00253ECF" w:rsidRDefault="00253ECF" w:rsidP="00253ECF">
            <w:pPr>
              <w:tabs>
                <w:tab w:val="left" w:pos="-3420"/>
              </w:tabs>
              <w:spacing w:after="0" w:line="240" w:lineRule="auto"/>
              <w:jc w:val="center"/>
              <w:rPr>
                <w:rFonts w:ascii="Times New Roman" w:eastAsia="Times New Roman" w:hAnsi="Times New Roman" w:cs="Times New Roman"/>
                <w:sz w:val="24"/>
                <w:szCs w:val="24"/>
                <w:lang w:eastAsia="ru-RU"/>
              </w:rPr>
            </w:pPr>
          </w:p>
        </w:tc>
        <w:tc>
          <w:tcPr>
            <w:tcW w:w="1065" w:type="dxa"/>
            <w:tcBorders>
              <w:top w:val="single" w:sz="4" w:space="0" w:color="000000"/>
              <w:left w:val="single" w:sz="4" w:space="0" w:color="000000"/>
              <w:bottom w:val="single" w:sz="4" w:space="0" w:color="000000"/>
              <w:right w:val="single" w:sz="4" w:space="0" w:color="000000"/>
            </w:tcBorders>
          </w:tcPr>
          <w:p w:rsidR="00253ECF" w:rsidRPr="00253ECF" w:rsidRDefault="00253ECF" w:rsidP="00253ECF">
            <w:pPr>
              <w:tabs>
                <w:tab w:val="left" w:pos="-3420"/>
              </w:tabs>
              <w:spacing w:after="0" w:line="240" w:lineRule="auto"/>
              <w:jc w:val="center"/>
              <w:rPr>
                <w:rFonts w:ascii="Times New Roman" w:eastAsia="Times New Roman" w:hAnsi="Times New Roman" w:cs="Times New Roman"/>
                <w:sz w:val="24"/>
                <w:szCs w:val="24"/>
                <w:lang w:eastAsia="ru-RU"/>
              </w:rPr>
            </w:pPr>
          </w:p>
        </w:tc>
      </w:tr>
    </w:tbl>
    <w:p w:rsidR="00253ECF" w:rsidRPr="00253ECF" w:rsidRDefault="00253ECF" w:rsidP="00253EC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spacing w:after="0" w:line="240" w:lineRule="auto"/>
        <w:rPr>
          <w:rFonts w:ascii="Times New Roman" w:eastAsia="Times New Roman" w:hAnsi="Times New Roman" w:cs="Times New Roman"/>
          <w:sz w:val="24"/>
          <w:szCs w:val="24"/>
          <w:lang w:eastAsia="ru-RU"/>
        </w:rPr>
      </w:pPr>
    </w:p>
    <w:p w:rsidR="00253ECF" w:rsidRPr="00253ECF" w:rsidRDefault="00253ECF" w:rsidP="00253ECF">
      <w:pPr>
        <w:spacing w:after="0" w:line="240" w:lineRule="auto"/>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253ECF" w:rsidRPr="00253ECF" w:rsidRDefault="00253ECF" w:rsidP="00253E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bookmarkStart w:id="15" w:name="P1136"/>
      <w:bookmarkStart w:id="16" w:name="P1140"/>
      <w:bookmarkStart w:id="17" w:name="P1217"/>
      <w:bookmarkEnd w:id="15"/>
      <w:bookmarkEnd w:id="16"/>
      <w:bookmarkEnd w:id="17"/>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r w:rsidRPr="00253ECF">
        <w:rPr>
          <w:rFonts w:ascii="Times New Roman" w:eastAsia="Calibri" w:hAnsi="Times New Roman" w:cs="Times New Roman"/>
          <w:sz w:val="24"/>
          <w:szCs w:val="24"/>
        </w:rPr>
        <w:t>Приложение 8</w:t>
      </w: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spacing w:after="0" w:line="240" w:lineRule="auto"/>
        <w:ind w:left="3540"/>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8"/>
          <w:szCs w:val="28"/>
          <w:lang w:eastAsia="ru-RU"/>
        </w:rPr>
        <w:t>   </w:t>
      </w:r>
      <w:r w:rsidRPr="00253ECF">
        <w:rPr>
          <w:rFonts w:ascii="Times New Roman" w:eastAsia="Times New Roman" w:hAnsi="Times New Roman" w:cs="Times New Roman"/>
          <w:color w:val="000000"/>
          <w:sz w:val="24"/>
          <w:szCs w:val="24"/>
          <w:lang w:eastAsia="ru-RU"/>
        </w:rPr>
        <w:t>Главе сельского поселения Кашкалашинский сельсовет _______________________________________</w:t>
      </w:r>
    </w:p>
    <w:p w:rsidR="00253ECF" w:rsidRPr="00253ECF" w:rsidRDefault="00253ECF" w:rsidP="00253ECF">
      <w:pPr>
        <w:spacing w:after="0" w:line="240" w:lineRule="auto"/>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(наименование должности работодателя, Ф.И.О.)</w:t>
      </w:r>
    </w:p>
    <w:p w:rsidR="00253ECF" w:rsidRPr="00253ECF" w:rsidRDefault="00253ECF" w:rsidP="00253ECF">
      <w:pPr>
        <w:spacing w:after="0" w:line="240" w:lineRule="auto"/>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от ________________________________________</w:t>
      </w:r>
    </w:p>
    <w:p w:rsidR="00253ECF" w:rsidRPr="00253ECF" w:rsidRDefault="00253ECF" w:rsidP="00253ECF">
      <w:pPr>
        <w:spacing w:after="0" w:line="240" w:lineRule="auto"/>
        <w:jc w:val="both"/>
        <w:rPr>
          <w:rFonts w:ascii="Times New Roman" w:eastAsia="Times New Roman" w:hAnsi="Times New Roman" w:cs="Times New Roman"/>
          <w:color w:val="000000"/>
          <w:sz w:val="24"/>
          <w:szCs w:val="24"/>
          <w:lang w:eastAsia="ru-RU"/>
        </w:rPr>
      </w:pPr>
      <w:r w:rsidRPr="00253ECF">
        <w:rPr>
          <w:rFonts w:ascii="Times New Roman" w:eastAsia="Times New Roman" w:hAnsi="Times New Roman" w:cs="Times New Roman"/>
          <w:color w:val="000000"/>
          <w:sz w:val="24"/>
          <w:szCs w:val="24"/>
          <w:lang w:eastAsia="ru-RU"/>
        </w:rPr>
        <w:t>                                                               __________________________________________                                                                             (наименование юр. лица, Ф.И.О. физ. лица)</w:t>
      </w:r>
    </w:p>
    <w:p w:rsidR="00253ECF" w:rsidRPr="00253ECF" w:rsidRDefault="00253ECF" w:rsidP="00253ECF">
      <w:pPr>
        <w:autoSpaceDE w:val="0"/>
        <w:autoSpaceDN w:val="0"/>
        <w:adjustRightInd w:val="0"/>
        <w:spacing w:after="0" w:line="240" w:lineRule="auto"/>
        <w:jc w:val="right"/>
        <w:outlineLvl w:val="0"/>
        <w:rPr>
          <w:rFonts w:ascii="Times New Roman" w:eastAsia="Calibri" w:hAnsi="Times New Roman" w:cs="Times New Roman"/>
          <w:sz w:val="24"/>
          <w:szCs w:val="24"/>
        </w:rPr>
      </w:pPr>
    </w:p>
    <w:p w:rsidR="00253ECF" w:rsidRPr="00253ECF" w:rsidRDefault="00253ECF" w:rsidP="00253ECF">
      <w:pPr>
        <w:autoSpaceDE w:val="0"/>
        <w:autoSpaceDN w:val="0"/>
        <w:adjustRightInd w:val="0"/>
        <w:spacing w:after="0" w:line="240" w:lineRule="auto"/>
        <w:outlineLvl w:val="0"/>
        <w:rPr>
          <w:rFonts w:ascii="Times New Roman" w:eastAsia="Calibri" w:hAnsi="Times New Roman" w:cs="Times New Roman"/>
          <w:sz w:val="24"/>
          <w:szCs w:val="24"/>
        </w:rPr>
      </w:pPr>
      <w:r w:rsidRPr="00253ECF">
        <w:rPr>
          <w:rFonts w:ascii="Times New Roman" w:eastAsia="Calibri" w:hAnsi="Times New Roman" w:cs="Times New Roman"/>
          <w:sz w:val="24"/>
          <w:szCs w:val="24"/>
        </w:rPr>
        <w:t>Я, _______________________________________________, сообщаю, что выявленные</w:t>
      </w:r>
    </w:p>
    <w:p w:rsidR="00253ECF" w:rsidRPr="00253ECF" w:rsidRDefault="00253ECF" w:rsidP="00253ECF">
      <w:pPr>
        <w:autoSpaceDE w:val="0"/>
        <w:autoSpaceDN w:val="0"/>
        <w:adjustRightInd w:val="0"/>
        <w:spacing w:after="0" w:line="240" w:lineRule="auto"/>
        <w:outlineLvl w:val="0"/>
        <w:rPr>
          <w:rFonts w:ascii="Times New Roman" w:eastAsia="Calibri" w:hAnsi="Times New Roman" w:cs="Times New Roman"/>
          <w:sz w:val="24"/>
          <w:szCs w:val="24"/>
        </w:rPr>
      </w:pPr>
      <w:r w:rsidRPr="00253ECF">
        <w:rPr>
          <w:rFonts w:ascii="Times New Roman" w:eastAsia="Calibri" w:hAnsi="Times New Roman" w:cs="Times New Roman"/>
          <w:sz w:val="24"/>
          <w:szCs w:val="24"/>
        </w:rPr>
        <w:t xml:space="preserve">      (ф.и.о физ. лица или должностного лица юр. организации)</w:t>
      </w:r>
    </w:p>
    <w:p w:rsidR="00253ECF" w:rsidRPr="00253ECF" w:rsidRDefault="00253ECF" w:rsidP="00253ECF">
      <w:pPr>
        <w:autoSpaceDE w:val="0"/>
        <w:autoSpaceDN w:val="0"/>
        <w:adjustRightInd w:val="0"/>
        <w:spacing w:after="0" w:line="240" w:lineRule="auto"/>
        <w:outlineLvl w:val="0"/>
        <w:rPr>
          <w:rFonts w:ascii="Times New Roman" w:eastAsia="Calibri" w:hAnsi="Times New Roman" w:cs="Times New Roman"/>
          <w:sz w:val="24"/>
          <w:szCs w:val="24"/>
        </w:rPr>
      </w:pPr>
      <w:r w:rsidRPr="00253ECF">
        <w:rPr>
          <w:rFonts w:ascii="Times New Roman" w:eastAsia="Calibri" w:hAnsi="Times New Roman" w:cs="Times New Roman"/>
          <w:sz w:val="24"/>
          <w:szCs w:val="24"/>
        </w:rPr>
        <w:t xml:space="preserve"> нарушения правил благоустройства и санитарного содержания территории сельского поселения _______________________сельсовет, указанные в акте от ___  _________ 20__года устранены, а именно:</w:t>
      </w:r>
    </w:p>
    <w:p w:rsidR="00253ECF" w:rsidRPr="00253ECF" w:rsidRDefault="00253ECF" w:rsidP="00253ECF">
      <w:pPr>
        <w:autoSpaceDE w:val="0"/>
        <w:autoSpaceDN w:val="0"/>
        <w:adjustRightInd w:val="0"/>
        <w:spacing w:after="0" w:line="240" w:lineRule="auto"/>
        <w:outlineLvl w:val="0"/>
        <w:rPr>
          <w:rFonts w:ascii="Times New Roman" w:eastAsia="Calibri" w:hAnsi="Times New Roman" w:cs="Times New Roman"/>
          <w:sz w:val="24"/>
          <w:szCs w:val="24"/>
        </w:rPr>
      </w:pPr>
      <w:r w:rsidRPr="00253ECF">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ECF" w:rsidRPr="00253ECF" w:rsidRDefault="00253ECF" w:rsidP="00253ECF">
      <w:pPr>
        <w:autoSpaceDE w:val="0"/>
        <w:autoSpaceDN w:val="0"/>
        <w:adjustRightInd w:val="0"/>
        <w:spacing w:after="0" w:line="240" w:lineRule="auto"/>
        <w:outlineLvl w:val="0"/>
        <w:rPr>
          <w:rFonts w:ascii="Times New Roman" w:eastAsia="Calibri" w:hAnsi="Times New Roman" w:cs="Times New Roman"/>
          <w:sz w:val="24"/>
          <w:szCs w:val="24"/>
        </w:rPr>
      </w:pPr>
      <w:r w:rsidRPr="00253ECF">
        <w:rPr>
          <w:rFonts w:ascii="Times New Roman" w:eastAsia="Calibri" w:hAnsi="Times New Roman" w:cs="Times New Roman"/>
          <w:sz w:val="24"/>
          <w:szCs w:val="24"/>
        </w:rPr>
        <w:t>(наименование мероприятий)</w:t>
      </w:r>
    </w:p>
    <w:p w:rsidR="00253ECF" w:rsidRPr="00253ECF" w:rsidRDefault="00253ECF" w:rsidP="00253ECF">
      <w:pPr>
        <w:spacing w:after="160" w:line="259" w:lineRule="auto"/>
        <w:ind w:firstLine="708"/>
        <w:rPr>
          <w:rFonts w:ascii="Times New Roman" w:eastAsia="Calibri" w:hAnsi="Times New Roman" w:cs="Times New Roman"/>
          <w:sz w:val="24"/>
          <w:szCs w:val="24"/>
        </w:rPr>
      </w:pP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Calibri" w:hAnsi="Times New Roman" w:cs="Times New Roman"/>
          <w:sz w:val="24"/>
          <w:szCs w:val="24"/>
        </w:rPr>
        <w:t xml:space="preserve"> </w:t>
      </w:r>
      <w:r w:rsidRPr="00253ECF">
        <w:rPr>
          <w:rFonts w:ascii="Times New Roman" w:eastAsia="Times New Roman" w:hAnsi="Times New Roman" w:cs="Times New Roman"/>
          <w:sz w:val="24"/>
          <w:szCs w:val="24"/>
          <w:lang w:eastAsia="ru-RU"/>
        </w:rPr>
        <w:t xml:space="preserve">Подпись ____________________________________   </w:t>
      </w:r>
    </w:p>
    <w:p w:rsidR="00253ECF" w:rsidRPr="00253ECF" w:rsidRDefault="00253ECF" w:rsidP="00253E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3ECF">
        <w:rPr>
          <w:rFonts w:ascii="Times New Roman" w:eastAsia="Times New Roman" w:hAnsi="Times New Roman" w:cs="Times New Roman"/>
          <w:sz w:val="24"/>
          <w:szCs w:val="24"/>
          <w:lang w:eastAsia="ru-RU"/>
        </w:rPr>
        <w:t xml:space="preserve">Дата________________________________    </w:t>
      </w:r>
    </w:p>
    <w:p w:rsidR="00253ECF" w:rsidRPr="00253ECF" w:rsidRDefault="00253ECF" w:rsidP="00253ECF">
      <w:pPr>
        <w:spacing w:after="160" w:line="259" w:lineRule="auto"/>
        <w:ind w:firstLine="708"/>
        <w:rPr>
          <w:rFonts w:ascii="Times New Roman" w:eastAsia="Calibri" w:hAnsi="Times New Roman" w:cs="Times New Roman"/>
          <w:sz w:val="24"/>
          <w:szCs w:val="24"/>
        </w:rPr>
      </w:pPr>
    </w:p>
    <w:p w:rsidR="00696E10" w:rsidRDefault="00696E10"/>
    <w:sectPr w:rsidR="00696E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7F" w:rsidRDefault="00C0367F" w:rsidP="00253ECF">
      <w:pPr>
        <w:spacing w:after="0" w:line="240" w:lineRule="auto"/>
      </w:pPr>
      <w:r>
        <w:separator/>
      </w:r>
    </w:p>
  </w:endnote>
  <w:endnote w:type="continuationSeparator" w:id="0">
    <w:p w:rsidR="00C0367F" w:rsidRDefault="00C0367F" w:rsidP="00253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7F" w:rsidRDefault="00C0367F" w:rsidP="00253ECF">
      <w:pPr>
        <w:spacing w:after="0" w:line="240" w:lineRule="auto"/>
      </w:pPr>
      <w:r>
        <w:separator/>
      </w:r>
    </w:p>
  </w:footnote>
  <w:footnote w:type="continuationSeparator" w:id="0">
    <w:p w:rsidR="00C0367F" w:rsidRDefault="00C0367F" w:rsidP="00253ECF">
      <w:pPr>
        <w:spacing w:after="0" w:line="240" w:lineRule="auto"/>
      </w:pPr>
      <w:r>
        <w:continuationSeparator/>
      </w:r>
    </w:p>
  </w:footnote>
  <w:footnote w:id="1">
    <w:p w:rsidR="00253ECF" w:rsidRPr="00E20704" w:rsidRDefault="00253ECF" w:rsidP="00253ECF">
      <w:pPr>
        <w:jc w:val="both"/>
        <w:rPr>
          <w:sz w:val="18"/>
          <w:szCs w:val="18"/>
        </w:rPr>
      </w:pPr>
      <w:r>
        <w:rPr>
          <w:rStyle w:val="aff3"/>
        </w:rPr>
        <w:footnoteRef/>
      </w:r>
      <w:r>
        <w:t xml:space="preserve"> </w:t>
      </w:r>
      <w:r w:rsidRPr="00D7437D">
        <w:rPr>
          <w:sz w:val="18"/>
          <w:szCs w:val="18"/>
        </w:rPr>
        <w:t>В</w:t>
      </w:r>
      <w:r w:rsidRPr="00473C73">
        <w:rPr>
          <w:sz w:val="18"/>
          <w:szCs w:val="18"/>
        </w:rPr>
        <w:t xml:space="preserve"> правил</w:t>
      </w:r>
      <w:r w:rsidRPr="003938F9">
        <w:rPr>
          <w:sz w:val="18"/>
          <w:szCs w:val="18"/>
        </w:rPr>
        <w:t>ах благоустройства рекомендуется установить</w:t>
      </w:r>
      <w:r w:rsidRPr="00473C73">
        <w:rPr>
          <w:sz w:val="18"/>
          <w:szCs w:val="18"/>
        </w:rPr>
        <w:t xml:space="preserve"> ф</w:t>
      </w:r>
      <w:r w:rsidRPr="00D7437D">
        <w:rPr>
          <w:sz w:val="18"/>
          <w:szCs w:val="18"/>
        </w:rPr>
        <w:t>орму схемы границ прилегающей территории, порядок ее подготовки, утверждения и опубликования</w:t>
      </w:r>
      <w:r w:rsidRPr="00E20704">
        <w:rPr>
          <w:sz w:val="18"/>
          <w:szCs w:val="18"/>
        </w:rPr>
        <w:t>;</w:t>
      </w:r>
    </w:p>
    <w:p w:rsidR="00253ECF" w:rsidRDefault="00253ECF" w:rsidP="00253ECF">
      <w:pPr>
        <w:pStyle w:val="af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846"/>
    <w:multiLevelType w:val="hybridMultilevel"/>
    <w:tmpl w:val="75C22332"/>
    <w:lvl w:ilvl="0" w:tplc="1378572A">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075518"/>
    <w:multiLevelType w:val="hybridMultilevel"/>
    <w:tmpl w:val="0B30A4BC"/>
    <w:lvl w:ilvl="0" w:tplc="3F1201AC">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A2F14BD"/>
    <w:multiLevelType w:val="hybridMultilevel"/>
    <w:tmpl w:val="CE7855F0"/>
    <w:lvl w:ilvl="0" w:tplc="898097AA">
      <w:start w:val="1"/>
      <w:numFmt w:val="decimal"/>
      <w:lvlText w:val="%1."/>
      <w:lvlJc w:val="left"/>
      <w:pPr>
        <w:tabs>
          <w:tab w:val="num" w:pos="644"/>
        </w:tabs>
        <w:ind w:left="644" w:hanging="360"/>
      </w:pPr>
    </w:lvl>
    <w:lvl w:ilvl="1" w:tplc="04190019">
      <w:start w:val="1"/>
      <w:numFmt w:val="decimal"/>
      <w:lvlText w:val="%2."/>
      <w:lvlJc w:val="left"/>
      <w:pPr>
        <w:tabs>
          <w:tab w:val="num" w:pos="1441"/>
        </w:tabs>
        <w:ind w:left="1441" w:hanging="360"/>
      </w:pPr>
    </w:lvl>
    <w:lvl w:ilvl="2" w:tplc="0419001B">
      <w:start w:val="1"/>
      <w:numFmt w:val="decimal"/>
      <w:lvlText w:val="%3."/>
      <w:lvlJc w:val="left"/>
      <w:pPr>
        <w:tabs>
          <w:tab w:val="num" w:pos="2161"/>
        </w:tabs>
        <w:ind w:left="2161" w:hanging="360"/>
      </w:pPr>
    </w:lvl>
    <w:lvl w:ilvl="3" w:tplc="0419000F">
      <w:start w:val="1"/>
      <w:numFmt w:val="decimal"/>
      <w:lvlText w:val="%4."/>
      <w:lvlJc w:val="left"/>
      <w:pPr>
        <w:tabs>
          <w:tab w:val="num" w:pos="2881"/>
        </w:tabs>
        <w:ind w:left="2881" w:hanging="360"/>
      </w:pPr>
    </w:lvl>
    <w:lvl w:ilvl="4" w:tplc="04190019">
      <w:start w:val="1"/>
      <w:numFmt w:val="decimal"/>
      <w:lvlText w:val="%5."/>
      <w:lvlJc w:val="left"/>
      <w:pPr>
        <w:tabs>
          <w:tab w:val="num" w:pos="3601"/>
        </w:tabs>
        <w:ind w:left="3601" w:hanging="360"/>
      </w:pPr>
    </w:lvl>
    <w:lvl w:ilvl="5" w:tplc="0419001B">
      <w:start w:val="1"/>
      <w:numFmt w:val="decimal"/>
      <w:lvlText w:val="%6."/>
      <w:lvlJc w:val="left"/>
      <w:pPr>
        <w:tabs>
          <w:tab w:val="num" w:pos="4321"/>
        </w:tabs>
        <w:ind w:left="4321" w:hanging="360"/>
      </w:pPr>
    </w:lvl>
    <w:lvl w:ilvl="6" w:tplc="0419000F">
      <w:start w:val="1"/>
      <w:numFmt w:val="decimal"/>
      <w:lvlText w:val="%7."/>
      <w:lvlJc w:val="left"/>
      <w:pPr>
        <w:tabs>
          <w:tab w:val="num" w:pos="5041"/>
        </w:tabs>
        <w:ind w:left="5041" w:hanging="360"/>
      </w:pPr>
    </w:lvl>
    <w:lvl w:ilvl="7" w:tplc="04190019">
      <w:start w:val="1"/>
      <w:numFmt w:val="decimal"/>
      <w:lvlText w:val="%8."/>
      <w:lvlJc w:val="left"/>
      <w:pPr>
        <w:tabs>
          <w:tab w:val="num" w:pos="5761"/>
        </w:tabs>
        <w:ind w:left="5761" w:hanging="360"/>
      </w:pPr>
    </w:lvl>
    <w:lvl w:ilvl="8" w:tplc="0419001B">
      <w:start w:val="1"/>
      <w:numFmt w:val="decimal"/>
      <w:lvlText w:val="%9."/>
      <w:lvlJc w:val="left"/>
      <w:pPr>
        <w:tabs>
          <w:tab w:val="num" w:pos="6481"/>
        </w:tabs>
        <w:ind w:left="6481" w:hanging="360"/>
      </w:pPr>
    </w:lvl>
  </w:abstractNum>
  <w:abstractNum w:abstractNumId="3">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88B0953"/>
    <w:multiLevelType w:val="hybridMultilevel"/>
    <w:tmpl w:val="BA06EA2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671F18"/>
    <w:multiLevelType w:val="hybridMultilevel"/>
    <w:tmpl w:val="234C84CC"/>
    <w:lvl w:ilvl="0" w:tplc="30A0DC4E">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646718DF"/>
    <w:multiLevelType w:val="hybridMultilevel"/>
    <w:tmpl w:val="0DA6E0BA"/>
    <w:lvl w:ilvl="0" w:tplc="455E936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0E7928"/>
    <w:multiLevelType w:val="hybridMultilevel"/>
    <w:tmpl w:val="7630935A"/>
    <w:lvl w:ilvl="0" w:tplc="5156E01E">
      <w:start w:val="14"/>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7BB515B3"/>
    <w:multiLevelType w:val="hybridMultilevel"/>
    <w:tmpl w:val="79CC1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3"/>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6A"/>
    <w:rsid w:val="00150F6A"/>
    <w:rsid w:val="00253ECF"/>
    <w:rsid w:val="00696E10"/>
    <w:rsid w:val="00C03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53ECF"/>
    <w:pPr>
      <w:keepNext/>
      <w:spacing w:after="0" w:line="240" w:lineRule="auto"/>
      <w:jc w:val="center"/>
      <w:outlineLvl w:val="0"/>
    </w:pPr>
    <w:rPr>
      <w:rFonts w:ascii="Times New Roman" w:eastAsia="Times New Roman" w:hAnsi="Times New Roman" w:cs="Times New Roman"/>
      <w:sz w:val="32"/>
      <w:szCs w:val="20"/>
      <w:lang w:val="en-US" w:eastAsia="ru-RU"/>
    </w:rPr>
  </w:style>
  <w:style w:type="paragraph" w:styleId="2">
    <w:name w:val="heading 2"/>
    <w:basedOn w:val="a"/>
    <w:next w:val="a"/>
    <w:link w:val="20"/>
    <w:unhideWhenUsed/>
    <w:qFormat/>
    <w:rsid w:val="00253ECF"/>
    <w:pPr>
      <w:keepNext/>
      <w:spacing w:after="0" w:line="36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253ECF"/>
    <w:pPr>
      <w:keepNext/>
      <w:spacing w:after="0" w:line="360" w:lineRule="auto"/>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unhideWhenUsed/>
    <w:qFormat/>
    <w:rsid w:val="00253ECF"/>
    <w:pPr>
      <w:keepNext/>
      <w:spacing w:after="0" w:line="360" w:lineRule="auto"/>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unhideWhenUsed/>
    <w:qFormat/>
    <w:rsid w:val="00253ECF"/>
    <w:pPr>
      <w:spacing w:before="240" w:after="60" w:line="240" w:lineRule="auto"/>
      <w:outlineLvl w:val="4"/>
    </w:pPr>
    <w:rPr>
      <w:rFonts w:ascii="Times New Roman" w:eastAsia="Calibri" w:hAnsi="Times New Roman" w:cs="Times New Roman"/>
      <w:b/>
      <w:bCs/>
      <w:i/>
      <w:iCs/>
      <w:sz w:val="26"/>
      <w:szCs w:val="26"/>
      <w:lang w:eastAsia="ru-RU"/>
    </w:rPr>
  </w:style>
  <w:style w:type="paragraph" w:styleId="7">
    <w:name w:val="heading 7"/>
    <w:basedOn w:val="a"/>
    <w:next w:val="a"/>
    <w:link w:val="70"/>
    <w:unhideWhenUsed/>
    <w:qFormat/>
    <w:rsid w:val="00253ECF"/>
    <w:pPr>
      <w:keepNext/>
      <w:tabs>
        <w:tab w:val="left" w:pos="2620"/>
      </w:tabs>
      <w:spacing w:after="0" w:line="240" w:lineRule="auto"/>
      <w:outlineLvl w:val="6"/>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ECF"/>
    <w:rPr>
      <w:rFonts w:ascii="Times New Roman" w:eastAsia="Times New Roman" w:hAnsi="Times New Roman" w:cs="Times New Roman"/>
      <w:sz w:val="32"/>
      <w:szCs w:val="20"/>
      <w:lang w:val="en-US" w:eastAsia="ru-RU"/>
    </w:rPr>
  </w:style>
  <w:style w:type="character" w:customStyle="1" w:styleId="20">
    <w:name w:val="Заголовок 2 Знак"/>
    <w:basedOn w:val="a0"/>
    <w:link w:val="2"/>
    <w:rsid w:val="00253EC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53ECF"/>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253ECF"/>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253ECF"/>
    <w:rPr>
      <w:rFonts w:ascii="Times New Roman" w:eastAsia="Calibri" w:hAnsi="Times New Roman" w:cs="Times New Roman"/>
      <w:b/>
      <w:bCs/>
      <w:i/>
      <w:iCs/>
      <w:sz w:val="26"/>
      <w:szCs w:val="26"/>
      <w:lang w:eastAsia="ru-RU"/>
    </w:rPr>
  </w:style>
  <w:style w:type="character" w:customStyle="1" w:styleId="70">
    <w:name w:val="Заголовок 7 Знак"/>
    <w:basedOn w:val="a0"/>
    <w:link w:val="7"/>
    <w:rsid w:val="00253ECF"/>
    <w:rPr>
      <w:rFonts w:ascii="Times New Roman" w:eastAsia="Calibri" w:hAnsi="Times New Roman" w:cs="Times New Roman"/>
      <w:b/>
      <w:bCs/>
      <w:sz w:val="24"/>
      <w:szCs w:val="24"/>
      <w:lang w:eastAsia="ru-RU"/>
    </w:rPr>
  </w:style>
  <w:style w:type="numbering" w:customStyle="1" w:styleId="11">
    <w:name w:val="Нет списка1"/>
    <w:next w:val="a2"/>
    <w:uiPriority w:val="99"/>
    <w:semiHidden/>
    <w:unhideWhenUsed/>
    <w:rsid w:val="00253ECF"/>
  </w:style>
  <w:style w:type="character" w:styleId="a3">
    <w:name w:val="Hyperlink"/>
    <w:uiPriority w:val="99"/>
    <w:unhideWhenUsed/>
    <w:rsid w:val="00253ECF"/>
    <w:rPr>
      <w:color w:val="0066CC"/>
      <w:u w:val="single"/>
    </w:rPr>
  </w:style>
  <w:style w:type="paragraph" w:styleId="a4">
    <w:name w:val="header"/>
    <w:basedOn w:val="a"/>
    <w:link w:val="a5"/>
    <w:uiPriority w:val="99"/>
    <w:unhideWhenUsed/>
    <w:rsid w:val="00253E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253ECF"/>
    <w:rPr>
      <w:rFonts w:ascii="Times New Roman" w:eastAsia="Times New Roman" w:hAnsi="Times New Roman" w:cs="Times New Roman"/>
      <w:sz w:val="24"/>
      <w:szCs w:val="24"/>
      <w:lang w:eastAsia="ru-RU"/>
    </w:rPr>
  </w:style>
  <w:style w:type="paragraph" w:styleId="a6">
    <w:name w:val="Title"/>
    <w:basedOn w:val="a"/>
    <w:link w:val="a7"/>
    <w:qFormat/>
    <w:rsid w:val="00253ECF"/>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253ECF"/>
    <w:rPr>
      <w:rFonts w:ascii="Times New Roman" w:eastAsia="Times New Roman" w:hAnsi="Times New Roman" w:cs="Times New Roman"/>
      <w:b/>
      <w:sz w:val="28"/>
      <w:szCs w:val="20"/>
      <w:lang w:eastAsia="ru-RU"/>
    </w:rPr>
  </w:style>
  <w:style w:type="paragraph" w:styleId="a8">
    <w:name w:val="Body Text"/>
    <w:basedOn w:val="a"/>
    <w:link w:val="a9"/>
    <w:uiPriority w:val="99"/>
    <w:unhideWhenUsed/>
    <w:rsid w:val="00253ECF"/>
    <w:pPr>
      <w:spacing w:after="0" w:line="240" w:lineRule="auto"/>
      <w:jc w:val="both"/>
    </w:pPr>
    <w:rPr>
      <w:rFonts w:ascii="Times New Roman" w:eastAsia="Times New Roman" w:hAnsi="Times New Roman" w:cs="Times New Roman"/>
      <w:sz w:val="32"/>
      <w:szCs w:val="20"/>
      <w:lang w:val="en-US" w:eastAsia="ru-RU"/>
    </w:rPr>
  </w:style>
  <w:style w:type="character" w:customStyle="1" w:styleId="a9">
    <w:name w:val="Основной текст Знак"/>
    <w:basedOn w:val="a0"/>
    <w:link w:val="a8"/>
    <w:uiPriority w:val="99"/>
    <w:rsid w:val="00253ECF"/>
    <w:rPr>
      <w:rFonts w:ascii="Times New Roman" w:eastAsia="Times New Roman" w:hAnsi="Times New Roman" w:cs="Times New Roman"/>
      <w:sz w:val="32"/>
      <w:szCs w:val="20"/>
      <w:lang w:val="en-US" w:eastAsia="ru-RU"/>
    </w:rPr>
  </w:style>
  <w:style w:type="paragraph" w:styleId="aa">
    <w:name w:val="Body Text Indent"/>
    <w:basedOn w:val="a"/>
    <w:link w:val="ab"/>
    <w:unhideWhenUsed/>
    <w:rsid w:val="00253EC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253ECF"/>
    <w:rPr>
      <w:rFonts w:ascii="Times New Roman" w:eastAsia="Times New Roman" w:hAnsi="Times New Roman" w:cs="Times New Roman"/>
      <w:sz w:val="24"/>
      <w:szCs w:val="24"/>
      <w:lang w:eastAsia="ru-RU"/>
    </w:rPr>
  </w:style>
  <w:style w:type="paragraph" w:styleId="21">
    <w:name w:val="Body Text Indent 2"/>
    <w:basedOn w:val="a"/>
    <w:link w:val="22"/>
    <w:unhideWhenUsed/>
    <w:rsid w:val="00253EC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53ECF"/>
    <w:rPr>
      <w:rFonts w:ascii="Times New Roman" w:eastAsia="Times New Roman" w:hAnsi="Times New Roman" w:cs="Times New Roman"/>
      <w:sz w:val="24"/>
      <w:szCs w:val="24"/>
      <w:lang w:eastAsia="ru-RU"/>
    </w:rPr>
  </w:style>
  <w:style w:type="paragraph" w:styleId="31">
    <w:name w:val="Body Text Indent 3"/>
    <w:basedOn w:val="a"/>
    <w:link w:val="32"/>
    <w:unhideWhenUsed/>
    <w:rsid w:val="00253EC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53ECF"/>
    <w:rPr>
      <w:rFonts w:ascii="Times New Roman" w:eastAsia="Times New Roman" w:hAnsi="Times New Roman" w:cs="Times New Roman"/>
      <w:sz w:val="16"/>
      <w:szCs w:val="16"/>
      <w:lang w:eastAsia="ru-RU"/>
    </w:rPr>
  </w:style>
  <w:style w:type="character" w:customStyle="1" w:styleId="ac">
    <w:name w:val="Основной текст_"/>
    <w:link w:val="23"/>
    <w:locked/>
    <w:rsid w:val="00253ECF"/>
    <w:rPr>
      <w:sz w:val="28"/>
      <w:szCs w:val="28"/>
      <w:shd w:val="clear" w:color="auto" w:fill="FFFFFF"/>
    </w:rPr>
  </w:style>
  <w:style w:type="paragraph" w:customStyle="1" w:styleId="23">
    <w:name w:val="Основной текст2"/>
    <w:basedOn w:val="a"/>
    <w:link w:val="ac"/>
    <w:rsid w:val="00253ECF"/>
    <w:pPr>
      <w:widowControl w:val="0"/>
      <w:shd w:val="clear" w:color="auto" w:fill="FFFFFF"/>
      <w:spacing w:after="60" w:line="317" w:lineRule="exact"/>
      <w:ind w:hanging="460"/>
      <w:jc w:val="both"/>
    </w:pPr>
    <w:rPr>
      <w:sz w:val="28"/>
      <w:szCs w:val="28"/>
    </w:rPr>
  </w:style>
  <w:style w:type="character" w:customStyle="1" w:styleId="24">
    <w:name w:val="Основной текст (2)_"/>
    <w:link w:val="25"/>
    <w:locked/>
    <w:rsid w:val="00253ECF"/>
    <w:rPr>
      <w:b/>
      <w:bCs/>
      <w:sz w:val="28"/>
      <w:szCs w:val="28"/>
      <w:shd w:val="clear" w:color="auto" w:fill="FFFFFF"/>
    </w:rPr>
  </w:style>
  <w:style w:type="paragraph" w:customStyle="1" w:styleId="25">
    <w:name w:val="Основной текст (2)"/>
    <w:basedOn w:val="a"/>
    <w:link w:val="24"/>
    <w:rsid w:val="00253ECF"/>
    <w:pPr>
      <w:widowControl w:val="0"/>
      <w:shd w:val="clear" w:color="auto" w:fill="FFFFFF"/>
      <w:spacing w:after="0" w:line="317" w:lineRule="exact"/>
    </w:pPr>
    <w:rPr>
      <w:b/>
      <w:bCs/>
      <w:sz w:val="28"/>
      <w:szCs w:val="28"/>
    </w:rPr>
  </w:style>
  <w:style w:type="paragraph" w:customStyle="1" w:styleId="ConsNormal">
    <w:name w:val="ConsNormal"/>
    <w:rsid w:val="00253ECF"/>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d">
    <w:name w:val="Основной текст + Полужирный"/>
    <w:rsid w:val="00253ECF"/>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rPr>
  </w:style>
  <w:style w:type="paragraph" w:styleId="ae">
    <w:name w:val="Balloon Text"/>
    <w:basedOn w:val="a"/>
    <w:link w:val="af"/>
    <w:uiPriority w:val="99"/>
    <w:unhideWhenUsed/>
    <w:rsid w:val="00253ECF"/>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rsid w:val="00253ECF"/>
    <w:rPr>
      <w:rFonts w:ascii="Tahoma" w:eastAsia="Times New Roman" w:hAnsi="Tahoma" w:cs="Tahoma"/>
      <w:sz w:val="16"/>
      <w:szCs w:val="16"/>
      <w:lang w:eastAsia="ru-RU"/>
    </w:rPr>
  </w:style>
  <w:style w:type="paragraph" w:customStyle="1" w:styleId="af0">
    <w:name w:val="Знак"/>
    <w:basedOn w:val="a"/>
    <w:uiPriority w:val="99"/>
    <w:rsid w:val="00253ECF"/>
    <w:pPr>
      <w:spacing w:after="160" w:line="240" w:lineRule="exact"/>
    </w:pPr>
    <w:rPr>
      <w:rFonts w:ascii="Verdana" w:eastAsia="Times New Roman" w:hAnsi="Verdana" w:cs="Times New Roman"/>
      <w:sz w:val="20"/>
      <w:szCs w:val="20"/>
      <w:lang w:val="en-US"/>
    </w:rPr>
  </w:style>
  <w:style w:type="character" w:customStyle="1" w:styleId="blk">
    <w:name w:val="blk"/>
    <w:basedOn w:val="a0"/>
    <w:rsid w:val="00253ECF"/>
  </w:style>
  <w:style w:type="paragraph" w:styleId="af1">
    <w:name w:val="List Paragraph"/>
    <w:basedOn w:val="a"/>
    <w:uiPriority w:val="34"/>
    <w:qFormat/>
    <w:rsid w:val="00253EC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253ECF"/>
    <w:pPr>
      <w:widowControl w:val="0"/>
      <w:suppressAutoHyphens/>
      <w:autoSpaceDE w:val="0"/>
      <w:spacing w:after="0" w:line="240" w:lineRule="auto"/>
      <w:ind w:firstLine="720"/>
    </w:pPr>
    <w:rPr>
      <w:rFonts w:ascii="Arial" w:eastAsia="Calibri" w:hAnsi="Arial" w:cs="Arial"/>
      <w:sz w:val="20"/>
      <w:szCs w:val="20"/>
      <w:lang w:eastAsia="ar-SA"/>
    </w:rPr>
  </w:style>
  <w:style w:type="paragraph" w:styleId="26">
    <w:name w:val="Body Text 2"/>
    <w:basedOn w:val="a"/>
    <w:link w:val="27"/>
    <w:unhideWhenUsed/>
    <w:rsid w:val="00253ECF"/>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253ECF"/>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Знак Знак Знак Знак"/>
    <w:basedOn w:val="a"/>
    <w:uiPriority w:val="99"/>
    <w:rsid w:val="00253ECF"/>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Абзац списка1"/>
    <w:basedOn w:val="a"/>
    <w:uiPriority w:val="99"/>
    <w:rsid w:val="00253ECF"/>
    <w:pPr>
      <w:ind w:left="720"/>
    </w:pPr>
    <w:rPr>
      <w:rFonts w:ascii="Calibri" w:eastAsia="Times New Roman" w:hAnsi="Calibri" w:cs="Times New Roman"/>
    </w:rPr>
  </w:style>
  <w:style w:type="paragraph" w:customStyle="1" w:styleId="af2">
    <w:name w:val="Знак Знак Знак"/>
    <w:basedOn w:val="a"/>
    <w:uiPriority w:val="99"/>
    <w:rsid w:val="00253ECF"/>
    <w:pPr>
      <w:spacing w:after="160" w:line="240" w:lineRule="exact"/>
    </w:pPr>
    <w:rPr>
      <w:rFonts w:ascii="Verdana" w:eastAsia="Times New Roman" w:hAnsi="Verdana" w:cs="Verdana"/>
      <w:sz w:val="20"/>
      <w:szCs w:val="20"/>
      <w:lang w:val="en-US"/>
    </w:rPr>
  </w:style>
  <w:style w:type="table" w:styleId="af3">
    <w:name w:val="Table Grid"/>
    <w:basedOn w:val="a1"/>
    <w:uiPriority w:val="59"/>
    <w:rsid w:val="00253ECF"/>
    <w:pPr>
      <w:widowControl w:val="0"/>
      <w:spacing w:after="0" w:line="240" w:lineRule="auto"/>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nhideWhenUsed/>
    <w:rsid w:val="00253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3ECF"/>
  </w:style>
  <w:style w:type="paragraph" w:customStyle="1" w:styleId="100">
    <w:name w:val="10"/>
    <w:basedOn w:val="a"/>
    <w:uiPriority w:val="99"/>
    <w:rsid w:val="00253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00">
    <w:name w:val="50"/>
    <w:basedOn w:val="a"/>
    <w:uiPriority w:val="99"/>
    <w:rsid w:val="00253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6"/>
    <w:uiPriority w:val="99"/>
    <w:rsid w:val="00253ECF"/>
    <w:rPr>
      <w:rFonts w:ascii="Times New Roman" w:eastAsia="Calibri" w:hAnsi="Times New Roman" w:cs="Times New Roman"/>
      <w:sz w:val="24"/>
      <w:szCs w:val="24"/>
      <w:lang w:eastAsia="ru-RU"/>
    </w:rPr>
  </w:style>
  <w:style w:type="paragraph" w:styleId="af6">
    <w:name w:val="footer"/>
    <w:basedOn w:val="a"/>
    <w:link w:val="af5"/>
    <w:uiPriority w:val="99"/>
    <w:unhideWhenUsed/>
    <w:rsid w:val="00253EC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13">
    <w:name w:val="Нижний колонтитул Знак1"/>
    <w:basedOn w:val="a0"/>
    <w:uiPriority w:val="99"/>
    <w:semiHidden/>
    <w:rsid w:val="00253ECF"/>
  </w:style>
  <w:style w:type="character" w:customStyle="1" w:styleId="33">
    <w:name w:val="Основной текст 3 Знак"/>
    <w:basedOn w:val="a0"/>
    <w:link w:val="34"/>
    <w:rsid w:val="00253ECF"/>
    <w:rPr>
      <w:rFonts w:ascii="Times New Roman" w:eastAsia="Times New Roman" w:hAnsi="Times New Roman" w:cs="Times New Roman"/>
      <w:sz w:val="16"/>
      <w:szCs w:val="16"/>
      <w:lang w:eastAsia="ru-RU"/>
    </w:rPr>
  </w:style>
  <w:style w:type="paragraph" w:styleId="34">
    <w:name w:val="Body Text 3"/>
    <w:basedOn w:val="a"/>
    <w:link w:val="33"/>
    <w:unhideWhenUsed/>
    <w:rsid w:val="00253ECF"/>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253ECF"/>
    <w:rPr>
      <w:sz w:val="16"/>
      <w:szCs w:val="16"/>
    </w:rPr>
  </w:style>
  <w:style w:type="paragraph" w:customStyle="1" w:styleId="ConsPlusNonformat">
    <w:name w:val="ConsPlusNonformat"/>
    <w:rsid w:val="00253E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EC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harChar1CharChar1CharChar0">
    <w:name w:val="Char Char Знак Знак1 Char Char1 Знак Знак Char Char"/>
    <w:basedOn w:val="a"/>
    <w:uiPriority w:val="99"/>
    <w:rsid w:val="00253ECF"/>
    <w:pPr>
      <w:spacing w:before="100" w:beforeAutospacing="1" w:after="100" w:afterAutospacing="1" w:line="240" w:lineRule="auto"/>
    </w:pPr>
    <w:rPr>
      <w:rFonts w:ascii="Tahoma" w:eastAsia="Calibri" w:hAnsi="Tahoma" w:cs="Times New Roman"/>
      <w:sz w:val="20"/>
      <w:szCs w:val="20"/>
      <w:lang w:val="en-US"/>
    </w:rPr>
  </w:style>
  <w:style w:type="paragraph" w:customStyle="1" w:styleId="28">
    <w:name w:val="Абзац списка2"/>
    <w:basedOn w:val="a"/>
    <w:uiPriority w:val="99"/>
    <w:rsid w:val="00253ECF"/>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BodyText21">
    <w:name w:val="Body Text 21"/>
    <w:basedOn w:val="a"/>
    <w:uiPriority w:val="99"/>
    <w:rsid w:val="00253ECF"/>
    <w:pPr>
      <w:overflowPunct w:val="0"/>
      <w:autoSpaceDE w:val="0"/>
      <w:autoSpaceDN w:val="0"/>
      <w:adjustRightInd w:val="0"/>
      <w:spacing w:after="0" w:line="240" w:lineRule="auto"/>
      <w:jc w:val="both"/>
    </w:pPr>
    <w:rPr>
      <w:rFonts w:ascii="Times New Roman" w:eastAsia="Calibri" w:hAnsi="Times New Roman" w:cs="Times New Roman"/>
      <w:b/>
      <w:sz w:val="28"/>
      <w:szCs w:val="20"/>
      <w:lang w:eastAsia="ru-RU"/>
    </w:rPr>
  </w:style>
  <w:style w:type="paragraph" w:customStyle="1" w:styleId="af7">
    <w:name w:val="Знак Знак Знак Знак Знак"/>
    <w:basedOn w:val="a"/>
    <w:uiPriority w:val="99"/>
    <w:rsid w:val="00253ECF"/>
    <w:pPr>
      <w:spacing w:after="160" w:line="240" w:lineRule="exact"/>
    </w:pPr>
    <w:rPr>
      <w:rFonts w:ascii="Verdana" w:eastAsia="Calibri" w:hAnsi="Verdana" w:cs="Verdana"/>
      <w:sz w:val="20"/>
      <w:szCs w:val="20"/>
      <w:lang w:val="en-US"/>
    </w:rPr>
  </w:style>
  <w:style w:type="paragraph" w:customStyle="1" w:styleId="41">
    <w:name w:val="Основной текст4"/>
    <w:basedOn w:val="a"/>
    <w:rsid w:val="00253ECF"/>
    <w:pPr>
      <w:widowControl w:val="0"/>
      <w:shd w:val="clear" w:color="auto" w:fill="FFFFFF"/>
      <w:spacing w:before="120" w:after="600" w:line="240" w:lineRule="atLeast"/>
    </w:pPr>
    <w:rPr>
      <w:sz w:val="21"/>
    </w:rPr>
  </w:style>
  <w:style w:type="paragraph" w:customStyle="1" w:styleId="14">
    <w:name w:val="Знак1"/>
    <w:basedOn w:val="a"/>
    <w:autoRedefine/>
    <w:uiPriority w:val="99"/>
    <w:rsid w:val="00253ECF"/>
    <w:pPr>
      <w:spacing w:after="160" w:line="240" w:lineRule="exact"/>
    </w:pPr>
    <w:rPr>
      <w:rFonts w:ascii="Times New Roman" w:eastAsia="Calibri" w:hAnsi="Times New Roman" w:cs="Times New Roman"/>
      <w:sz w:val="28"/>
      <w:szCs w:val="20"/>
      <w:lang w:val="en-US"/>
    </w:rPr>
  </w:style>
  <w:style w:type="paragraph" w:customStyle="1" w:styleId="210">
    <w:name w:val="Основной текст 21"/>
    <w:basedOn w:val="a"/>
    <w:rsid w:val="00253ECF"/>
    <w:pPr>
      <w:suppressAutoHyphens/>
      <w:spacing w:after="0" w:line="240" w:lineRule="auto"/>
      <w:jc w:val="center"/>
    </w:pPr>
    <w:rPr>
      <w:rFonts w:ascii="Arial" w:eastAsia="Times New Roman" w:hAnsi="Arial" w:cs="Times New Roman"/>
      <w:b/>
      <w:sz w:val="24"/>
      <w:szCs w:val="20"/>
      <w:lang w:eastAsia="ar-SA"/>
    </w:rPr>
  </w:style>
  <w:style w:type="paragraph" w:customStyle="1" w:styleId="af8">
    <w:name w:val="Содержимое таблицы"/>
    <w:basedOn w:val="a"/>
    <w:rsid w:val="00253EC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5">
    <w:name w:val="Основной текст1"/>
    <w:basedOn w:val="a"/>
    <w:uiPriority w:val="99"/>
    <w:rsid w:val="00253ECF"/>
    <w:pPr>
      <w:widowControl w:val="0"/>
      <w:shd w:val="clear" w:color="auto" w:fill="FFFFFF"/>
      <w:spacing w:after="780" w:line="274" w:lineRule="exact"/>
      <w:ind w:hanging="380"/>
      <w:jc w:val="both"/>
    </w:pPr>
    <w:rPr>
      <w:rFonts w:ascii="Times New Roman" w:eastAsia="Calibri" w:hAnsi="Times New Roman" w:cs="Times New Roman"/>
      <w:lang w:eastAsia="ru-RU"/>
    </w:rPr>
  </w:style>
  <w:style w:type="character" w:customStyle="1" w:styleId="16">
    <w:name w:val="Заголовок №1_"/>
    <w:link w:val="17"/>
    <w:locked/>
    <w:rsid w:val="00253ECF"/>
    <w:rPr>
      <w:b/>
      <w:spacing w:val="3"/>
      <w:sz w:val="25"/>
      <w:shd w:val="clear" w:color="auto" w:fill="FFFFFF"/>
    </w:rPr>
  </w:style>
  <w:style w:type="paragraph" w:customStyle="1" w:styleId="17">
    <w:name w:val="Заголовок №1"/>
    <w:basedOn w:val="a"/>
    <w:link w:val="16"/>
    <w:rsid w:val="00253ECF"/>
    <w:pPr>
      <w:widowControl w:val="0"/>
      <w:shd w:val="clear" w:color="auto" w:fill="FFFFFF"/>
      <w:spacing w:after="0" w:line="278" w:lineRule="exact"/>
      <w:jc w:val="both"/>
      <w:outlineLvl w:val="0"/>
    </w:pPr>
    <w:rPr>
      <w:b/>
      <w:spacing w:val="3"/>
      <w:sz w:val="25"/>
    </w:rPr>
  </w:style>
  <w:style w:type="character" w:customStyle="1" w:styleId="BodyTextChar">
    <w:name w:val="Body Text Char"/>
    <w:locked/>
    <w:rsid w:val="00253ECF"/>
    <w:rPr>
      <w:rFonts w:ascii="Times New Roman" w:hAnsi="Times New Roman" w:cs="Times New Roman" w:hint="default"/>
      <w:sz w:val="24"/>
      <w:szCs w:val="24"/>
      <w:lang w:val="x-none" w:eastAsia="ru-RU"/>
    </w:rPr>
  </w:style>
  <w:style w:type="character" w:customStyle="1" w:styleId="1pt">
    <w:name w:val="Основной текст + Интервал 1 pt"/>
    <w:rsid w:val="00253ECF"/>
    <w:rPr>
      <w:color w:val="000000"/>
      <w:spacing w:val="23"/>
      <w:w w:val="100"/>
      <w:position w:val="0"/>
      <w:sz w:val="22"/>
      <w:lang w:val="ru-RU" w:eastAsia="x-none"/>
    </w:rPr>
  </w:style>
  <w:style w:type="character" w:customStyle="1" w:styleId="212">
    <w:name w:val="Основной текст (2) + 12"/>
    <w:aliases w:val="5 pt,Интервал 0 pt"/>
    <w:rsid w:val="00253ECF"/>
    <w:rPr>
      <w:b/>
      <w:bCs w:val="0"/>
      <w:color w:val="000000"/>
      <w:spacing w:val="3"/>
      <w:w w:val="100"/>
      <w:position w:val="0"/>
      <w:sz w:val="25"/>
      <w:lang w:val="ru-RU" w:eastAsia="x-none"/>
    </w:rPr>
  </w:style>
  <w:style w:type="numbering" w:customStyle="1" w:styleId="110">
    <w:name w:val="Нет списка11"/>
    <w:next w:val="a2"/>
    <w:uiPriority w:val="99"/>
    <w:semiHidden/>
    <w:rsid w:val="00253ECF"/>
  </w:style>
  <w:style w:type="paragraph" w:customStyle="1" w:styleId="35">
    <w:name w:val="Абзац списка3"/>
    <w:basedOn w:val="a"/>
    <w:uiPriority w:val="99"/>
    <w:rsid w:val="00253ECF"/>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styleId="af9">
    <w:name w:val="FollowedHyperlink"/>
    <w:rsid w:val="00253ECF"/>
    <w:rPr>
      <w:color w:val="800080"/>
      <w:u w:val="single"/>
    </w:rPr>
  </w:style>
  <w:style w:type="character" w:styleId="afa">
    <w:name w:val="page number"/>
    <w:rsid w:val="00253ECF"/>
    <w:rPr>
      <w:rFonts w:ascii="Times New Roman" w:hAnsi="Times New Roman"/>
    </w:rPr>
  </w:style>
  <w:style w:type="table" w:customStyle="1" w:styleId="18">
    <w:name w:val="Сетка таблицы1"/>
    <w:basedOn w:val="a1"/>
    <w:next w:val="af3"/>
    <w:rsid w:val="00253E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253ECF"/>
  </w:style>
  <w:style w:type="table" w:customStyle="1" w:styleId="112">
    <w:name w:val="Сетка таблицы11"/>
    <w:basedOn w:val="a1"/>
    <w:next w:val="af3"/>
    <w:uiPriority w:val="59"/>
    <w:rsid w:val="00253ECF"/>
    <w:pPr>
      <w:widowControl w:val="0"/>
      <w:spacing w:after="0" w:line="240" w:lineRule="auto"/>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253ECF"/>
  </w:style>
  <w:style w:type="paragraph" w:customStyle="1" w:styleId="ConsTitle">
    <w:name w:val="ConsTitle"/>
    <w:rsid w:val="00253EC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b">
    <w:name w:val="Strong"/>
    <w:qFormat/>
    <w:rsid w:val="00253ECF"/>
    <w:rPr>
      <w:b/>
      <w:bCs/>
    </w:rPr>
  </w:style>
  <w:style w:type="character" w:customStyle="1" w:styleId="19">
    <w:name w:val="Основной текст Знак1"/>
    <w:basedOn w:val="a0"/>
    <w:uiPriority w:val="99"/>
    <w:semiHidden/>
    <w:rsid w:val="00253ECF"/>
    <w:rPr>
      <w:rFonts w:ascii="Times New Roman" w:eastAsia="Times New Roman" w:hAnsi="Times New Roman" w:cs="Times New Roman"/>
      <w:sz w:val="24"/>
      <w:szCs w:val="24"/>
      <w:lang w:eastAsia="ru-RU"/>
    </w:rPr>
  </w:style>
  <w:style w:type="paragraph" w:customStyle="1" w:styleId="p2">
    <w:name w:val="p2"/>
    <w:basedOn w:val="a"/>
    <w:rsid w:val="00253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53ECF"/>
  </w:style>
  <w:style w:type="character" w:customStyle="1" w:styleId="1a">
    <w:name w:val="Верхний колонтитул Знак1"/>
    <w:basedOn w:val="a0"/>
    <w:uiPriority w:val="99"/>
    <w:semiHidden/>
    <w:rsid w:val="00253ECF"/>
    <w:rPr>
      <w:rFonts w:ascii="Times New Roman" w:eastAsia="Times New Roman" w:hAnsi="Times New Roman" w:cs="Times New Roman"/>
      <w:sz w:val="24"/>
      <w:szCs w:val="24"/>
      <w:lang w:eastAsia="ru-RU"/>
    </w:rPr>
  </w:style>
  <w:style w:type="character" w:customStyle="1" w:styleId="150">
    <w:name w:val="Знак Знак15"/>
    <w:locked/>
    <w:rsid w:val="00253ECF"/>
    <w:rPr>
      <w:b/>
      <w:bCs/>
      <w:kern w:val="36"/>
      <w:sz w:val="48"/>
      <w:szCs w:val="48"/>
      <w:lang w:val="ru-RU" w:eastAsia="ru-RU" w:bidi="ar-SA"/>
    </w:rPr>
  </w:style>
  <w:style w:type="character" w:customStyle="1" w:styleId="9">
    <w:name w:val="Знак Знак9"/>
    <w:locked/>
    <w:rsid w:val="00253ECF"/>
    <w:rPr>
      <w:sz w:val="24"/>
      <w:szCs w:val="24"/>
      <w:lang w:val="ru-RU" w:eastAsia="ru-RU" w:bidi="ar-SA"/>
    </w:rPr>
  </w:style>
  <w:style w:type="character" w:customStyle="1" w:styleId="8">
    <w:name w:val="Знак Знак8"/>
    <w:locked/>
    <w:rsid w:val="00253ECF"/>
    <w:rPr>
      <w:sz w:val="16"/>
      <w:szCs w:val="16"/>
      <w:lang w:val="ru-RU" w:eastAsia="ru-RU" w:bidi="ar-SA"/>
    </w:rPr>
  </w:style>
  <w:style w:type="paragraph" w:customStyle="1" w:styleId="ConsPlusCell">
    <w:name w:val="ConsPlusCell"/>
    <w:rsid w:val="00253E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3E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E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E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EC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253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annotation reference"/>
    <w:uiPriority w:val="99"/>
    <w:unhideWhenUsed/>
    <w:rsid w:val="00253ECF"/>
    <w:rPr>
      <w:sz w:val="16"/>
      <w:szCs w:val="16"/>
    </w:rPr>
  </w:style>
  <w:style w:type="paragraph" w:styleId="afd">
    <w:name w:val="annotation text"/>
    <w:basedOn w:val="a"/>
    <w:link w:val="afe"/>
    <w:uiPriority w:val="99"/>
    <w:unhideWhenUsed/>
    <w:rsid w:val="00253ECF"/>
    <w:pPr>
      <w:spacing w:after="160" w:line="240" w:lineRule="auto"/>
    </w:pPr>
    <w:rPr>
      <w:rFonts w:ascii="Calibri" w:eastAsia="Calibri" w:hAnsi="Calibri" w:cs="Times New Roman"/>
      <w:sz w:val="20"/>
      <w:szCs w:val="20"/>
    </w:rPr>
  </w:style>
  <w:style w:type="character" w:customStyle="1" w:styleId="afe">
    <w:name w:val="Текст примечания Знак"/>
    <w:basedOn w:val="a0"/>
    <w:link w:val="afd"/>
    <w:uiPriority w:val="99"/>
    <w:rsid w:val="00253ECF"/>
    <w:rPr>
      <w:rFonts w:ascii="Calibri" w:eastAsia="Calibri" w:hAnsi="Calibri" w:cs="Times New Roman"/>
      <w:sz w:val="20"/>
      <w:szCs w:val="20"/>
    </w:rPr>
  </w:style>
  <w:style w:type="paragraph" w:styleId="aff">
    <w:name w:val="annotation subject"/>
    <w:basedOn w:val="afd"/>
    <w:next w:val="afd"/>
    <w:link w:val="aff0"/>
    <w:uiPriority w:val="99"/>
    <w:unhideWhenUsed/>
    <w:rsid w:val="00253ECF"/>
    <w:rPr>
      <w:b/>
      <w:bCs/>
    </w:rPr>
  </w:style>
  <w:style w:type="character" w:customStyle="1" w:styleId="aff0">
    <w:name w:val="Тема примечания Знак"/>
    <w:basedOn w:val="afe"/>
    <w:link w:val="aff"/>
    <w:uiPriority w:val="99"/>
    <w:rsid w:val="00253ECF"/>
    <w:rPr>
      <w:rFonts w:ascii="Calibri" w:eastAsia="Calibri" w:hAnsi="Calibri" w:cs="Times New Roman"/>
      <w:b/>
      <w:bCs/>
      <w:sz w:val="20"/>
      <w:szCs w:val="20"/>
    </w:rPr>
  </w:style>
  <w:style w:type="paragraph" w:styleId="aff1">
    <w:name w:val="footnote text"/>
    <w:basedOn w:val="a"/>
    <w:link w:val="aff2"/>
    <w:uiPriority w:val="99"/>
    <w:rsid w:val="00253ECF"/>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253ECF"/>
    <w:rPr>
      <w:rFonts w:ascii="Times New Roman" w:eastAsia="Times New Roman" w:hAnsi="Times New Roman" w:cs="Times New Roman"/>
      <w:sz w:val="20"/>
      <w:szCs w:val="20"/>
      <w:lang w:eastAsia="ru-RU"/>
    </w:rPr>
  </w:style>
  <w:style w:type="character" w:styleId="aff3">
    <w:name w:val="footnote reference"/>
    <w:uiPriority w:val="99"/>
    <w:rsid w:val="00253ECF"/>
    <w:rPr>
      <w:vertAlign w:val="superscript"/>
    </w:rPr>
  </w:style>
  <w:style w:type="paragraph" w:customStyle="1" w:styleId="aff4">
    <w:name w:val="Знак Знак"/>
    <w:basedOn w:val="a"/>
    <w:next w:val="a"/>
    <w:semiHidden/>
    <w:rsid w:val="00253ECF"/>
    <w:pPr>
      <w:spacing w:after="160"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53ECF"/>
    <w:pPr>
      <w:keepNext/>
      <w:spacing w:after="0" w:line="240" w:lineRule="auto"/>
      <w:jc w:val="center"/>
      <w:outlineLvl w:val="0"/>
    </w:pPr>
    <w:rPr>
      <w:rFonts w:ascii="Times New Roman" w:eastAsia="Times New Roman" w:hAnsi="Times New Roman" w:cs="Times New Roman"/>
      <w:sz w:val="32"/>
      <w:szCs w:val="20"/>
      <w:lang w:val="en-US" w:eastAsia="ru-RU"/>
    </w:rPr>
  </w:style>
  <w:style w:type="paragraph" w:styleId="2">
    <w:name w:val="heading 2"/>
    <w:basedOn w:val="a"/>
    <w:next w:val="a"/>
    <w:link w:val="20"/>
    <w:unhideWhenUsed/>
    <w:qFormat/>
    <w:rsid w:val="00253ECF"/>
    <w:pPr>
      <w:keepNext/>
      <w:spacing w:after="0" w:line="36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253ECF"/>
    <w:pPr>
      <w:keepNext/>
      <w:spacing w:after="0" w:line="360" w:lineRule="auto"/>
      <w:jc w:val="center"/>
      <w:outlineLvl w:val="2"/>
    </w:pPr>
    <w:rPr>
      <w:rFonts w:ascii="Times New Roman" w:eastAsia="Times New Roman" w:hAnsi="Times New Roman" w:cs="Times New Roman"/>
      <w:b/>
      <w:sz w:val="28"/>
      <w:szCs w:val="28"/>
      <w:lang w:eastAsia="ru-RU"/>
    </w:rPr>
  </w:style>
  <w:style w:type="paragraph" w:styleId="4">
    <w:name w:val="heading 4"/>
    <w:basedOn w:val="a"/>
    <w:next w:val="a"/>
    <w:link w:val="40"/>
    <w:unhideWhenUsed/>
    <w:qFormat/>
    <w:rsid w:val="00253ECF"/>
    <w:pPr>
      <w:keepNext/>
      <w:spacing w:after="0" w:line="360" w:lineRule="auto"/>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unhideWhenUsed/>
    <w:qFormat/>
    <w:rsid w:val="00253ECF"/>
    <w:pPr>
      <w:spacing w:before="240" w:after="60" w:line="240" w:lineRule="auto"/>
      <w:outlineLvl w:val="4"/>
    </w:pPr>
    <w:rPr>
      <w:rFonts w:ascii="Times New Roman" w:eastAsia="Calibri" w:hAnsi="Times New Roman" w:cs="Times New Roman"/>
      <w:b/>
      <w:bCs/>
      <w:i/>
      <w:iCs/>
      <w:sz w:val="26"/>
      <w:szCs w:val="26"/>
      <w:lang w:eastAsia="ru-RU"/>
    </w:rPr>
  </w:style>
  <w:style w:type="paragraph" w:styleId="7">
    <w:name w:val="heading 7"/>
    <w:basedOn w:val="a"/>
    <w:next w:val="a"/>
    <w:link w:val="70"/>
    <w:unhideWhenUsed/>
    <w:qFormat/>
    <w:rsid w:val="00253ECF"/>
    <w:pPr>
      <w:keepNext/>
      <w:tabs>
        <w:tab w:val="left" w:pos="2620"/>
      </w:tabs>
      <w:spacing w:after="0" w:line="240" w:lineRule="auto"/>
      <w:outlineLvl w:val="6"/>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ECF"/>
    <w:rPr>
      <w:rFonts w:ascii="Times New Roman" w:eastAsia="Times New Roman" w:hAnsi="Times New Roman" w:cs="Times New Roman"/>
      <w:sz w:val="32"/>
      <w:szCs w:val="20"/>
      <w:lang w:val="en-US" w:eastAsia="ru-RU"/>
    </w:rPr>
  </w:style>
  <w:style w:type="character" w:customStyle="1" w:styleId="20">
    <w:name w:val="Заголовок 2 Знак"/>
    <w:basedOn w:val="a0"/>
    <w:link w:val="2"/>
    <w:rsid w:val="00253EC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53ECF"/>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253ECF"/>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253ECF"/>
    <w:rPr>
      <w:rFonts w:ascii="Times New Roman" w:eastAsia="Calibri" w:hAnsi="Times New Roman" w:cs="Times New Roman"/>
      <w:b/>
      <w:bCs/>
      <w:i/>
      <w:iCs/>
      <w:sz w:val="26"/>
      <w:szCs w:val="26"/>
      <w:lang w:eastAsia="ru-RU"/>
    </w:rPr>
  </w:style>
  <w:style w:type="character" w:customStyle="1" w:styleId="70">
    <w:name w:val="Заголовок 7 Знак"/>
    <w:basedOn w:val="a0"/>
    <w:link w:val="7"/>
    <w:rsid w:val="00253ECF"/>
    <w:rPr>
      <w:rFonts w:ascii="Times New Roman" w:eastAsia="Calibri" w:hAnsi="Times New Roman" w:cs="Times New Roman"/>
      <w:b/>
      <w:bCs/>
      <w:sz w:val="24"/>
      <w:szCs w:val="24"/>
      <w:lang w:eastAsia="ru-RU"/>
    </w:rPr>
  </w:style>
  <w:style w:type="numbering" w:customStyle="1" w:styleId="11">
    <w:name w:val="Нет списка1"/>
    <w:next w:val="a2"/>
    <w:uiPriority w:val="99"/>
    <w:semiHidden/>
    <w:unhideWhenUsed/>
    <w:rsid w:val="00253ECF"/>
  </w:style>
  <w:style w:type="character" w:styleId="a3">
    <w:name w:val="Hyperlink"/>
    <w:uiPriority w:val="99"/>
    <w:unhideWhenUsed/>
    <w:rsid w:val="00253ECF"/>
    <w:rPr>
      <w:color w:val="0066CC"/>
      <w:u w:val="single"/>
    </w:rPr>
  </w:style>
  <w:style w:type="paragraph" w:styleId="a4">
    <w:name w:val="header"/>
    <w:basedOn w:val="a"/>
    <w:link w:val="a5"/>
    <w:uiPriority w:val="99"/>
    <w:unhideWhenUsed/>
    <w:rsid w:val="00253E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253ECF"/>
    <w:rPr>
      <w:rFonts w:ascii="Times New Roman" w:eastAsia="Times New Roman" w:hAnsi="Times New Roman" w:cs="Times New Roman"/>
      <w:sz w:val="24"/>
      <w:szCs w:val="24"/>
      <w:lang w:eastAsia="ru-RU"/>
    </w:rPr>
  </w:style>
  <w:style w:type="paragraph" w:styleId="a6">
    <w:name w:val="Title"/>
    <w:basedOn w:val="a"/>
    <w:link w:val="a7"/>
    <w:qFormat/>
    <w:rsid w:val="00253ECF"/>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link w:val="a6"/>
    <w:rsid w:val="00253ECF"/>
    <w:rPr>
      <w:rFonts w:ascii="Times New Roman" w:eastAsia="Times New Roman" w:hAnsi="Times New Roman" w:cs="Times New Roman"/>
      <w:b/>
      <w:sz w:val="28"/>
      <w:szCs w:val="20"/>
      <w:lang w:eastAsia="ru-RU"/>
    </w:rPr>
  </w:style>
  <w:style w:type="paragraph" w:styleId="a8">
    <w:name w:val="Body Text"/>
    <w:basedOn w:val="a"/>
    <w:link w:val="a9"/>
    <w:uiPriority w:val="99"/>
    <w:unhideWhenUsed/>
    <w:rsid w:val="00253ECF"/>
    <w:pPr>
      <w:spacing w:after="0" w:line="240" w:lineRule="auto"/>
      <w:jc w:val="both"/>
    </w:pPr>
    <w:rPr>
      <w:rFonts w:ascii="Times New Roman" w:eastAsia="Times New Roman" w:hAnsi="Times New Roman" w:cs="Times New Roman"/>
      <w:sz w:val="32"/>
      <w:szCs w:val="20"/>
      <w:lang w:val="en-US" w:eastAsia="ru-RU"/>
    </w:rPr>
  </w:style>
  <w:style w:type="character" w:customStyle="1" w:styleId="a9">
    <w:name w:val="Основной текст Знак"/>
    <w:basedOn w:val="a0"/>
    <w:link w:val="a8"/>
    <w:uiPriority w:val="99"/>
    <w:rsid w:val="00253ECF"/>
    <w:rPr>
      <w:rFonts w:ascii="Times New Roman" w:eastAsia="Times New Roman" w:hAnsi="Times New Roman" w:cs="Times New Roman"/>
      <w:sz w:val="32"/>
      <w:szCs w:val="20"/>
      <w:lang w:val="en-US" w:eastAsia="ru-RU"/>
    </w:rPr>
  </w:style>
  <w:style w:type="paragraph" w:styleId="aa">
    <w:name w:val="Body Text Indent"/>
    <w:basedOn w:val="a"/>
    <w:link w:val="ab"/>
    <w:unhideWhenUsed/>
    <w:rsid w:val="00253EC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253ECF"/>
    <w:rPr>
      <w:rFonts w:ascii="Times New Roman" w:eastAsia="Times New Roman" w:hAnsi="Times New Roman" w:cs="Times New Roman"/>
      <w:sz w:val="24"/>
      <w:szCs w:val="24"/>
      <w:lang w:eastAsia="ru-RU"/>
    </w:rPr>
  </w:style>
  <w:style w:type="paragraph" w:styleId="21">
    <w:name w:val="Body Text Indent 2"/>
    <w:basedOn w:val="a"/>
    <w:link w:val="22"/>
    <w:unhideWhenUsed/>
    <w:rsid w:val="00253EC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53ECF"/>
    <w:rPr>
      <w:rFonts w:ascii="Times New Roman" w:eastAsia="Times New Roman" w:hAnsi="Times New Roman" w:cs="Times New Roman"/>
      <w:sz w:val="24"/>
      <w:szCs w:val="24"/>
      <w:lang w:eastAsia="ru-RU"/>
    </w:rPr>
  </w:style>
  <w:style w:type="paragraph" w:styleId="31">
    <w:name w:val="Body Text Indent 3"/>
    <w:basedOn w:val="a"/>
    <w:link w:val="32"/>
    <w:unhideWhenUsed/>
    <w:rsid w:val="00253EC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53ECF"/>
    <w:rPr>
      <w:rFonts w:ascii="Times New Roman" w:eastAsia="Times New Roman" w:hAnsi="Times New Roman" w:cs="Times New Roman"/>
      <w:sz w:val="16"/>
      <w:szCs w:val="16"/>
      <w:lang w:eastAsia="ru-RU"/>
    </w:rPr>
  </w:style>
  <w:style w:type="character" w:customStyle="1" w:styleId="ac">
    <w:name w:val="Основной текст_"/>
    <w:link w:val="23"/>
    <w:locked/>
    <w:rsid w:val="00253ECF"/>
    <w:rPr>
      <w:sz w:val="28"/>
      <w:szCs w:val="28"/>
      <w:shd w:val="clear" w:color="auto" w:fill="FFFFFF"/>
    </w:rPr>
  </w:style>
  <w:style w:type="paragraph" w:customStyle="1" w:styleId="23">
    <w:name w:val="Основной текст2"/>
    <w:basedOn w:val="a"/>
    <w:link w:val="ac"/>
    <w:rsid w:val="00253ECF"/>
    <w:pPr>
      <w:widowControl w:val="0"/>
      <w:shd w:val="clear" w:color="auto" w:fill="FFFFFF"/>
      <w:spacing w:after="60" w:line="317" w:lineRule="exact"/>
      <w:ind w:hanging="460"/>
      <w:jc w:val="both"/>
    </w:pPr>
    <w:rPr>
      <w:sz w:val="28"/>
      <w:szCs w:val="28"/>
    </w:rPr>
  </w:style>
  <w:style w:type="character" w:customStyle="1" w:styleId="24">
    <w:name w:val="Основной текст (2)_"/>
    <w:link w:val="25"/>
    <w:locked/>
    <w:rsid w:val="00253ECF"/>
    <w:rPr>
      <w:b/>
      <w:bCs/>
      <w:sz w:val="28"/>
      <w:szCs w:val="28"/>
      <w:shd w:val="clear" w:color="auto" w:fill="FFFFFF"/>
    </w:rPr>
  </w:style>
  <w:style w:type="paragraph" w:customStyle="1" w:styleId="25">
    <w:name w:val="Основной текст (2)"/>
    <w:basedOn w:val="a"/>
    <w:link w:val="24"/>
    <w:rsid w:val="00253ECF"/>
    <w:pPr>
      <w:widowControl w:val="0"/>
      <w:shd w:val="clear" w:color="auto" w:fill="FFFFFF"/>
      <w:spacing w:after="0" w:line="317" w:lineRule="exact"/>
    </w:pPr>
    <w:rPr>
      <w:b/>
      <w:bCs/>
      <w:sz w:val="28"/>
      <w:szCs w:val="28"/>
    </w:rPr>
  </w:style>
  <w:style w:type="paragraph" w:customStyle="1" w:styleId="ConsNormal">
    <w:name w:val="ConsNormal"/>
    <w:rsid w:val="00253ECF"/>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d">
    <w:name w:val="Основной текст + Полужирный"/>
    <w:rsid w:val="00253ECF"/>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rPr>
  </w:style>
  <w:style w:type="paragraph" w:styleId="ae">
    <w:name w:val="Balloon Text"/>
    <w:basedOn w:val="a"/>
    <w:link w:val="af"/>
    <w:uiPriority w:val="99"/>
    <w:unhideWhenUsed/>
    <w:rsid w:val="00253ECF"/>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rsid w:val="00253ECF"/>
    <w:rPr>
      <w:rFonts w:ascii="Tahoma" w:eastAsia="Times New Roman" w:hAnsi="Tahoma" w:cs="Tahoma"/>
      <w:sz w:val="16"/>
      <w:szCs w:val="16"/>
      <w:lang w:eastAsia="ru-RU"/>
    </w:rPr>
  </w:style>
  <w:style w:type="paragraph" w:customStyle="1" w:styleId="af0">
    <w:name w:val="Знак"/>
    <w:basedOn w:val="a"/>
    <w:uiPriority w:val="99"/>
    <w:rsid w:val="00253ECF"/>
    <w:pPr>
      <w:spacing w:after="160" w:line="240" w:lineRule="exact"/>
    </w:pPr>
    <w:rPr>
      <w:rFonts w:ascii="Verdana" w:eastAsia="Times New Roman" w:hAnsi="Verdana" w:cs="Times New Roman"/>
      <w:sz w:val="20"/>
      <w:szCs w:val="20"/>
      <w:lang w:val="en-US"/>
    </w:rPr>
  </w:style>
  <w:style w:type="character" w:customStyle="1" w:styleId="blk">
    <w:name w:val="blk"/>
    <w:basedOn w:val="a0"/>
    <w:rsid w:val="00253ECF"/>
  </w:style>
  <w:style w:type="paragraph" w:styleId="af1">
    <w:name w:val="List Paragraph"/>
    <w:basedOn w:val="a"/>
    <w:uiPriority w:val="34"/>
    <w:qFormat/>
    <w:rsid w:val="00253EC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253ECF"/>
    <w:pPr>
      <w:widowControl w:val="0"/>
      <w:suppressAutoHyphens/>
      <w:autoSpaceDE w:val="0"/>
      <w:spacing w:after="0" w:line="240" w:lineRule="auto"/>
      <w:ind w:firstLine="720"/>
    </w:pPr>
    <w:rPr>
      <w:rFonts w:ascii="Arial" w:eastAsia="Calibri" w:hAnsi="Arial" w:cs="Arial"/>
      <w:sz w:val="20"/>
      <w:szCs w:val="20"/>
      <w:lang w:eastAsia="ar-SA"/>
    </w:rPr>
  </w:style>
  <w:style w:type="paragraph" w:styleId="26">
    <w:name w:val="Body Text 2"/>
    <w:basedOn w:val="a"/>
    <w:link w:val="27"/>
    <w:unhideWhenUsed/>
    <w:rsid w:val="00253ECF"/>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253ECF"/>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Знак Знак Знак Знак"/>
    <w:basedOn w:val="a"/>
    <w:uiPriority w:val="99"/>
    <w:rsid w:val="00253ECF"/>
    <w:pPr>
      <w:spacing w:before="100" w:beforeAutospacing="1" w:after="100" w:afterAutospacing="1" w:line="240" w:lineRule="auto"/>
    </w:pPr>
    <w:rPr>
      <w:rFonts w:ascii="Tahoma" w:eastAsia="Times New Roman" w:hAnsi="Tahoma" w:cs="Tahoma"/>
      <w:sz w:val="20"/>
      <w:szCs w:val="20"/>
      <w:lang w:val="en-US"/>
    </w:rPr>
  </w:style>
  <w:style w:type="paragraph" w:customStyle="1" w:styleId="12">
    <w:name w:val="Абзац списка1"/>
    <w:basedOn w:val="a"/>
    <w:uiPriority w:val="99"/>
    <w:rsid w:val="00253ECF"/>
    <w:pPr>
      <w:ind w:left="720"/>
    </w:pPr>
    <w:rPr>
      <w:rFonts w:ascii="Calibri" w:eastAsia="Times New Roman" w:hAnsi="Calibri" w:cs="Times New Roman"/>
    </w:rPr>
  </w:style>
  <w:style w:type="paragraph" w:customStyle="1" w:styleId="af2">
    <w:name w:val="Знак Знак Знак"/>
    <w:basedOn w:val="a"/>
    <w:uiPriority w:val="99"/>
    <w:rsid w:val="00253ECF"/>
    <w:pPr>
      <w:spacing w:after="160" w:line="240" w:lineRule="exact"/>
    </w:pPr>
    <w:rPr>
      <w:rFonts w:ascii="Verdana" w:eastAsia="Times New Roman" w:hAnsi="Verdana" w:cs="Verdana"/>
      <w:sz w:val="20"/>
      <w:szCs w:val="20"/>
      <w:lang w:val="en-US"/>
    </w:rPr>
  </w:style>
  <w:style w:type="table" w:styleId="af3">
    <w:name w:val="Table Grid"/>
    <w:basedOn w:val="a1"/>
    <w:uiPriority w:val="59"/>
    <w:rsid w:val="00253ECF"/>
    <w:pPr>
      <w:widowControl w:val="0"/>
      <w:spacing w:after="0" w:line="240" w:lineRule="auto"/>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nhideWhenUsed/>
    <w:rsid w:val="00253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3ECF"/>
  </w:style>
  <w:style w:type="paragraph" w:customStyle="1" w:styleId="100">
    <w:name w:val="10"/>
    <w:basedOn w:val="a"/>
    <w:uiPriority w:val="99"/>
    <w:rsid w:val="00253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00">
    <w:name w:val="50"/>
    <w:basedOn w:val="a"/>
    <w:uiPriority w:val="99"/>
    <w:rsid w:val="00253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6"/>
    <w:uiPriority w:val="99"/>
    <w:rsid w:val="00253ECF"/>
    <w:rPr>
      <w:rFonts w:ascii="Times New Roman" w:eastAsia="Calibri" w:hAnsi="Times New Roman" w:cs="Times New Roman"/>
      <w:sz w:val="24"/>
      <w:szCs w:val="24"/>
      <w:lang w:eastAsia="ru-RU"/>
    </w:rPr>
  </w:style>
  <w:style w:type="paragraph" w:styleId="af6">
    <w:name w:val="footer"/>
    <w:basedOn w:val="a"/>
    <w:link w:val="af5"/>
    <w:uiPriority w:val="99"/>
    <w:unhideWhenUsed/>
    <w:rsid w:val="00253EC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13">
    <w:name w:val="Нижний колонтитул Знак1"/>
    <w:basedOn w:val="a0"/>
    <w:uiPriority w:val="99"/>
    <w:semiHidden/>
    <w:rsid w:val="00253ECF"/>
  </w:style>
  <w:style w:type="character" w:customStyle="1" w:styleId="33">
    <w:name w:val="Основной текст 3 Знак"/>
    <w:basedOn w:val="a0"/>
    <w:link w:val="34"/>
    <w:rsid w:val="00253ECF"/>
    <w:rPr>
      <w:rFonts w:ascii="Times New Roman" w:eastAsia="Times New Roman" w:hAnsi="Times New Roman" w:cs="Times New Roman"/>
      <w:sz w:val="16"/>
      <w:szCs w:val="16"/>
      <w:lang w:eastAsia="ru-RU"/>
    </w:rPr>
  </w:style>
  <w:style w:type="paragraph" w:styleId="34">
    <w:name w:val="Body Text 3"/>
    <w:basedOn w:val="a"/>
    <w:link w:val="33"/>
    <w:unhideWhenUsed/>
    <w:rsid w:val="00253ECF"/>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253ECF"/>
    <w:rPr>
      <w:sz w:val="16"/>
      <w:szCs w:val="16"/>
    </w:rPr>
  </w:style>
  <w:style w:type="paragraph" w:customStyle="1" w:styleId="ConsPlusNonformat">
    <w:name w:val="ConsPlusNonformat"/>
    <w:rsid w:val="00253E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3EC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harChar1CharChar1CharChar0">
    <w:name w:val="Char Char Знак Знак1 Char Char1 Знак Знак Char Char"/>
    <w:basedOn w:val="a"/>
    <w:uiPriority w:val="99"/>
    <w:rsid w:val="00253ECF"/>
    <w:pPr>
      <w:spacing w:before="100" w:beforeAutospacing="1" w:after="100" w:afterAutospacing="1" w:line="240" w:lineRule="auto"/>
    </w:pPr>
    <w:rPr>
      <w:rFonts w:ascii="Tahoma" w:eastAsia="Calibri" w:hAnsi="Tahoma" w:cs="Times New Roman"/>
      <w:sz w:val="20"/>
      <w:szCs w:val="20"/>
      <w:lang w:val="en-US"/>
    </w:rPr>
  </w:style>
  <w:style w:type="paragraph" w:customStyle="1" w:styleId="28">
    <w:name w:val="Абзац списка2"/>
    <w:basedOn w:val="a"/>
    <w:uiPriority w:val="99"/>
    <w:rsid w:val="00253ECF"/>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paragraph" w:customStyle="1" w:styleId="BodyText21">
    <w:name w:val="Body Text 21"/>
    <w:basedOn w:val="a"/>
    <w:uiPriority w:val="99"/>
    <w:rsid w:val="00253ECF"/>
    <w:pPr>
      <w:overflowPunct w:val="0"/>
      <w:autoSpaceDE w:val="0"/>
      <w:autoSpaceDN w:val="0"/>
      <w:adjustRightInd w:val="0"/>
      <w:spacing w:after="0" w:line="240" w:lineRule="auto"/>
      <w:jc w:val="both"/>
    </w:pPr>
    <w:rPr>
      <w:rFonts w:ascii="Times New Roman" w:eastAsia="Calibri" w:hAnsi="Times New Roman" w:cs="Times New Roman"/>
      <w:b/>
      <w:sz w:val="28"/>
      <w:szCs w:val="20"/>
      <w:lang w:eastAsia="ru-RU"/>
    </w:rPr>
  </w:style>
  <w:style w:type="paragraph" w:customStyle="1" w:styleId="af7">
    <w:name w:val="Знак Знак Знак Знак Знак"/>
    <w:basedOn w:val="a"/>
    <w:uiPriority w:val="99"/>
    <w:rsid w:val="00253ECF"/>
    <w:pPr>
      <w:spacing w:after="160" w:line="240" w:lineRule="exact"/>
    </w:pPr>
    <w:rPr>
      <w:rFonts w:ascii="Verdana" w:eastAsia="Calibri" w:hAnsi="Verdana" w:cs="Verdana"/>
      <w:sz w:val="20"/>
      <w:szCs w:val="20"/>
      <w:lang w:val="en-US"/>
    </w:rPr>
  </w:style>
  <w:style w:type="paragraph" w:customStyle="1" w:styleId="41">
    <w:name w:val="Основной текст4"/>
    <w:basedOn w:val="a"/>
    <w:rsid w:val="00253ECF"/>
    <w:pPr>
      <w:widowControl w:val="0"/>
      <w:shd w:val="clear" w:color="auto" w:fill="FFFFFF"/>
      <w:spacing w:before="120" w:after="600" w:line="240" w:lineRule="atLeast"/>
    </w:pPr>
    <w:rPr>
      <w:sz w:val="21"/>
    </w:rPr>
  </w:style>
  <w:style w:type="paragraph" w:customStyle="1" w:styleId="14">
    <w:name w:val="Знак1"/>
    <w:basedOn w:val="a"/>
    <w:autoRedefine/>
    <w:uiPriority w:val="99"/>
    <w:rsid w:val="00253ECF"/>
    <w:pPr>
      <w:spacing w:after="160" w:line="240" w:lineRule="exact"/>
    </w:pPr>
    <w:rPr>
      <w:rFonts w:ascii="Times New Roman" w:eastAsia="Calibri" w:hAnsi="Times New Roman" w:cs="Times New Roman"/>
      <w:sz w:val="28"/>
      <w:szCs w:val="20"/>
      <w:lang w:val="en-US"/>
    </w:rPr>
  </w:style>
  <w:style w:type="paragraph" w:customStyle="1" w:styleId="210">
    <w:name w:val="Основной текст 21"/>
    <w:basedOn w:val="a"/>
    <w:rsid w:val="00253ECF"/>
    <w:pPr>
      <w:suppressAutoHyphens/>
      <w:spacing w:after="0" w:line="240" w:lineRule="auto"/>
      <w:jc w:val="center"/>
    </w:pPr>
    <w:rPr>
      <w:rFonts w:ascii="Arial" w:eastAsia="Times New Roman" w:hAnsi="Arial" w:cs="Times New Roman"/>
      <w:b/>
      <w:sz w:val="24"/>
      <w:szCs w:val="20"/>
      <w:lang w:eastAsia="ar-SA"/>
    </w:rPr>
  </w:style>
  <w:style w:type="paragraph" w:customStyle="1" w:styleId="af8">
    <w:name w:val="Содержимое таблицы"/>
    <w:basedOn w:val="a"/>
    <w:rsid w:val="00253EC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5">
    <w:name w:val="Основной текст1"/>
    <w:basedOn w:val="a"/>
    <w:uiPriority w:val="99"/>
    <w:rsid w:val="00253ECF"/>
    <w:pPr>
      <w:widowControl w:val="0"/>
      <w:shd w:val="clear" w:color="auto" w:fill="FFFFFF"/>
      <w:spacing w:after="780" w:line="274" w:lineRule="exact"/>
      <w:ind w:hanging="380"/>
      <w:jc w:val="both"/>
    </w:pPr>
    <w:rPr>
      <w:rFonts w:ascii="Times New Roman" w:eastAsia="Calibri" w:hAnsi="Times New Roman" w:cs="Times New Roman"/>
      <w:lang w:eastAsia="ru-RU"/>
    </w:rPr>
  </w:style>
  <w:style w:type="character" w:customStyle="1" w:styleId="16">
    <w:name w:val="Заголовок №1_"/>
    <w:link w:val="17"/>
    <w:locked/>
    <w:rsid w:val="00253ECF"/>
    <w:rPr>
      <w:b/>
      <w:spacing w:val="3"/>
      <w:sz w:val="25"/>
      <w:shd w:val="clear" w:color="auto" w:fill="FFFFFF"/>
    </w:rPr>
  </w:style>
  <w:style w:type="paragraph" w:customStyle="1" w:styleId="17">
    <w:name w:val="Заголовок №1"/>
    <w:basedOn w:val="a"/>
    <w:link w:val="16"/>
    <w:rsid w:val="00253ECF"/>
    <w:pPr>
      <w:widowControl w:val="0"/>
      <w:shd w:val="clear" w:color="auto" w:fill="FFFFFF"/>
      <w:spacing w:after="0" w:line="278" w:lineRule="exact"/>
      <w:jc w:val="both"/>
      <w:outlineLvl w:val="0"/>
    </w:pPr>
    <w:rPr>
      <w:b/>
      <w:spacing w:val="3"/>
      <w:sz w:val="25"/>
    </w:rPr>
  </w:style>
  <w:style w:type="character" w:customStyle="1" w:styleId="BodyTextChar">
    <w:name w:val="Body Text Char"/>
    <w:locked/>
    <w:rsid w:val="00253ECF"/>
    <w:rPr>
      <w:rFonts w:ascii="Times New Roman" w:hAnsi="Times New Roman" w:cs="Times New Roman" w:hint="default"/>
      <w:sz w:val="24"/>
      <w:szCs w:val="24"/>
      <w:lang w:val="x-none" w:eastAsia="ru-RU"/>
    </w:rPr>
  </w:style>
  <w:style w:type="character" w:customStyle="1" w:styleId="1pt">
    <w:name w:val="Основной текст + Интервал 1 pt"/>
    <w:rsid w:val="00253ECF"/>
    <w:rPr>
      <w:color w:val="000000"/>
      <w:spacing w:val="23"/>
      <w:w w:val="100"/>
      <w:position w:val="0"/>
      <w:sz w:val="22"/>
      <w:lang w:val="ru-RU" w:eastAsia="x-none"/>
    </w:rPr>
  </w:style>
  <w:style w:type="character" w:customStyle="1" w:styleId="212">
    <w:name w:val="Основной текст (2) + 12"/>
    <w:aliases w:val="5 pt,Интервал 0 pt"/>
    <w:rsid w:val="00253ECF"/>
    <w:rPr>
      <w:b/>
      <w:bCs w:val="0"/>
      <w:color w:val="000000"/>
      <w:spacing w:val="3"/>
      <w:w w:val="100"/>
      <w:position w:val="0"/>
      <w:sz w:val="25"/>
      <w:lang w:val="ru-RU" w:eastAsia="x-none"/>
    </w:rPr>
  </w:style>
  <w:style w:type="numbering" w:customStyle="1" w:styleId="110">
    <w:name w:val="Нет списка11"/>
    <w:next w:val="a2"/>
    <w:uiPriority w:val="99"/>
    <w:semiHidden/>
    <w:rsid w:val="00253ECF"/>
  </w:style>
  <w:style w:type="paragraph" w:customStyle="1" w:styleId="35">
    <w:name w:val="Абзац списка3"/>
    <w:basedOn w:val="a"/>
    <w:uiPriority w:val="99"/>
    <w:rsid w:val="00253ECF"/>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styleId="af9">
    <w:name w:val="FollowedHyperlink"/>
    <w:rsid w:val="00253ECF"/>
    <w:rPr>
      <w:color w:val="800080"/>
      <w:u w:val="single"/>
    </w:rPr>
  </w:style>
  <w:style w:type="character" w:styleId="afa">
    <w:name w:val="page number"/>
    <w:rsid w:val="00253ECF"/>
    <w:rPr>
      <w:rFonts w:ascii="Times New Roman" w:hAnsi="Times New Roman"/>
    </w:rPr>
  </w:style>
  <w:style w:type="table" w:customStyle="1" w:styleId="18">
    <w:name w:val="Сетка таблицы1"/>
    <w:basedOn w:val="a1"/>
    <w:next w:val="af3"/>
    <w:rsid w:val="00253E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253ECF"/>
  </w:style>
  <w:style w:type="table" w:customStyle="1" w:styleId="112">
    <w:name w:val="Сетка таблицы11"/>
    <w:basedOn w:val="a1"/>
    <w:next w:val="af3"/>
    <w:uiPriority w:val="59"/>
    <w:rsid w:val="00253ECF"/>
    <w:pPr>
      <w:widowControl w:val="0"/>
      <w:spacing w:after="0" w:line="240" w:lineRule="auto"/>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253ECF"/>
  </w:style>
  <w:style w:type="paragraph" w:customStyle="1" w:styleId="ConsTitle">
    <w:name w:val="ConsTitle"/>
    <w:rsid w:val="00253EC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b">
    <w:name w:val="Strong"/>
    <w:qFormat/>
    <w:rsid w:val="00253ECF"/>
    <w:rPr>
      <w:b/>
      <w:bCs/>
    </w:rPr>
  </w:style>
  <w:style w:type="character" w:customStyle="1" w:styleId="19">
    <w:name w:val="Основной текст Знак1"/>
    <w:basedOn w:val="a0"/>
    <w:uiPriority w:val="99"/>
    <w:semiHidden/>
    <w:rsid w:val="00253ECF"/>
    <w:rPr>
      <w:rFonts w:ascii="Times New Roman" w:eastAsia="Times New Roman" w:hAnsi="Times New Roman" w:cs="Times New Roman"/>
      <w:sz w:val="24"/>
      <w:szCs w:val="24"/>
      <w:lang w:eastAsia="ru-RU"/>
    </w:rPr>
  </w:style>
  <w:style w:type="paragraph" w:customStyle="1" w:styleId="p2">
    <w:name w:val="p2"/>
    <w:basedOn w:val="a"/>
    <w:rsid w:val="00253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53ECF"/>
  </w:style>
  <w:style w:type="character" w:customStyle="1" w:styleId="1a">
    <w:name w:val="Верхний колонтитул Знак1"/>
    <w:basedOn w:val="a0"/>
    <w:uiPriority w:val="99"/>
    <w:semiHidden/>
    <w:rsid w:val="00253ECF"/>
    <w:rPr>
      <w:rFonts w:ascii="Times New Roman" w:eastAsia="Times New Roman" w:hAnsi="Times New Roman" w:cs="Times New Roman"/>
      <w:sz w:val="24"/>
      <w:szCs w:val="24"/>
      <w:lang w:eastAsia="ru-RU"/>
    </w:rPr>
  </w:style>
  <w:style w:type="character" w:customStyle="1" w:styleId="150">
    <w:name w:val="Знак Знак15"/>
    <w:locked/>
    <w:rsid w:val="00253ECF"/>
    <w:rPr>
      <w:b/>
      <w:bCs/>
      <w:kern w:val="36"/>
      <w:sz w:val="48"/>
      <w:szCs w:val="48"/>
      <w:lang w:val="ru-RU" w:eastAsia="ru-RU" w:bidi="ar-SA"/>
    </w:rPr>
  </w:style>
  <w:style w:type="character" w:customStyle="1" w:styleId="9">
    <w:name w:val="Знак Знак9"/>
    <w:locked/>
    <w:rsid w:val="00253ECF"/>
    <w:rPr>
      <w:sz w:val="24"/>
      <w:szCs w:val="24"/>
      <w:lang w:val="ru-RU" w:eastAsia="ru-RU" w:bidi="ar-SA"/>
    </w:rPr>
  </w:style>
  <w:style w:type="character" w:customStyle="1" w:styleId="8">
    <w:name w:val="Знак Знак8"/>
    <w:locked/>
    <w:rsid w:val="00253ECF"/>
    <w:rPr>
      <w:sz w:val="16"/>
      <w:szCs w:val="16"/>
      <w:lang w:val="ru-RU" w:eastAsia="ru-RU" w:bidi="ar-SA"/>
    </w:rPr>
  </w:style>
  <w:style w:type="paragraph" w:customStyle="1" w:styleId="ConsPlusCell">
    <w:name w:val="ConsPlusCell"/>
    <w:rsid w:val="00253E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3E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3E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3E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3EC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253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annotation reference"/>
    <w:uiPriority w:val="99"/>
    <w:unhideWhenUsed/>
    <w:rsid w:val="00253ECF"/>
    <w:rPr>
      <w:sz w:val="16"/>
      <w:szCs w:val="16"/>
    </w:rPr>
  </w:style>
  <w:style w:type="paragraph" w:styleId="afd">
    <w:name w:val="annotation text"/>
    <w:basedOn w:val="a"/>
    <w:link w:val="afe"/>
    <w:uiPriority w:val="99"/>
    <w:unhideWhenUsed/>
    <w:rsid w:val="00253ECF"/>
    <w:pPr>
      <w:spacing w:after="160" w:line="240" w:lineRule="auto"/>
    </w:pPr>
    <w:rPr>
      <w:rFonts w:ascii="Calibri" w:eastAsia="Calibri" w:hAnsi="Calibri" w:cs="Times New Roman"/>
      <w:sz w:val="20"/>
      <w:szCs w:val="20"/>
    </w:rPr>
  </w:style>
  <w:style w:type="character" w:customStyle="1" w:styleId="afe">
    <w:name w:val="Текст примечания Знак"/>
    <w:basedOn w:val="a0"/>
    <w:link w:val="afd"/>
    <w:uiPriority w:val="99"/>
    <w:rsid w:val="00253ECF"/>
    <w:rPr>
      <w:rFonts w:ascii="Calibri" w:eastAsia="Calibri" w:hAnsi="Calibri" w:cs="Times New Roman"/>
      <w:sz w:val="20"/>
      <w:szCs w:val="20"/>
    </w:rPr>
  </w:style>
  <w:style w:type="paragraph" w:styleId="aff">
    <w:name w:val="annotation subject"/>
    <w:basedOn w:val="afd"/>
    <w:next w:val="afd"/>
    <w:link w:val="aff0"/>
    <w:uiPriority w:val="99"/>
    <w:unhideWhenUsed/>
    <w:rsid w:val="00253ECF"/>
    <w:rPr>
      <w:b/>
      <w:bCs/>
    </w:rPr>
  </w:style>
  <w:style w:type="character" w:customStyle="1" w:styleId="aff0">
    <w:name w:val="Тема примечания Знак"/>
    <w:basedOn w:val="afe"/>
    <w:link w:val="aff"/>
    <w:uiPriority w:val="99"/>
    <w:rsid w:val="00253ECF"/>
    <w:rPr>
      <w:rFonts w:ascii="Calibri" w:eastAsia="Calibri" w:hAnsi="Calibri" w:cs="Times New Roman"/>
      <w:b/>
      <w:bCs/>
      <w:sz w:val="20"/>
      <w:szCs w:val="20"/>
    </w:rPr>
  </w:style>
  <w:style w:type="paragraph" w:styleId="aff1">
    <w:name w:val="footnote text"/>
    <w:basedOn w:val="a"/>
    <w:link w:val="aff2"/>
    <w:uiPriority w:val="99"/>
    <w:rsid w:val="00253ECF"/>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253ECF"/>
    <w:rPr>
      <w:rFonts w:ascii="Times New Roman" w:eastAsia="Times New Roman" w:hAnsi="Times New Roman" w:cs="Times New Roman"/>
      <w:sz w:val="20"/>
      <w:szCs w:val="20"/>
      <w:lang w:eastAsia="ru-RU"/>
    </w:rPr>
  </w:style>
  <w:style w:type="character" w:styleId="aff3">
    <w:name w:val="footnote reference"/>
    <w:uiPriority w:val="99"/>
    <w:rsid w:val="00253ECF"/>
    <w:rPr>
      <w:vertAlign w:val="superscript"/>
    </w:rPr>
  </w:style>
  <w:style w:type="paragraph" w:customStyle="1" w:styleId="aff4">
    <w:name w:val="Знак Знак"/>
    <w:basedOn w:val="a"/>
    <w:next w:val="a"/>
    <w:semiHidden/>
    <w:rsid w:val="00253ECF"/>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5915EEB53BEA1A27B5D0A7DA8B2234B3275A54185B0EE7C16B6553CE2318CC450E4979F3EBAA997C163C356AF8T3M" TargetMode="External"/><Relationship Id="rId18" Type="http://schemas.openxmlformats.org/officeDocument/2006/relationships/hyperlink" Target="https://ru.wikipedia.org/wiki/%D0%9E%D0%B1%D1%89%D0%B5%D1%81%D1%82%D0%B2%D0%B5%D0%BD%D0%BD%D0%BE%D0%B5_%D0%BC%D0%B5%D1%81%D1%82%D0%BE" TargetMode="External"/><Relationship Id="rId26" Type="http://schemas.openxmlformats.org/officeDocument/2006/relationships/hyperlink" Target="consultantplus://offline/ref=E168A9C6ADA88A9A23DB43ABAD83D0E020655427793708D15325140A31515F1CEE7A4D81875A02D0205AD2C49FCC18C3B698B32D9D87BC9BCB53B6D262I"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ru.wikipedia.org/wiki/%D0%A2%D1%80%D0%BE%D0%BB%D0%BB%D0%B5%D0%B9%D0%B1%D1%83%D1%81" TargetMode="External"/><Relationship Id="rId34" Type="http://schemas.openxmlformats.org/officeDocument/2006/relationships/hyperlink" Target="http://avdon-sp.ru/index.php/gorodskaya-sreda/dokumenty/878-pravila-blagoustrojstva-i-sanitarnogo-soderzhaniya-proekt" TargetMode="External"/><Relationship Id="rId7" Type="http://schemas.openxmlformats.org/officeDocument/2006/relationships/endnotes" Target="endnotes.xml"/><Relationship Id="rId12" Type="http://schemas.openxmlformats.org/officeDocument/2006/relationships/hyperlink" Target="consultantplus://offline/ref=77255D58529810C30E29198506A50984A2CB195287C3D5DEBAAB4283762A268E307D3BE397FAF1AC1A8BC77638B0b9J" TargetMode="External"/><Relationship Id="rId17" Type="http://schemas.openxmlformats.org/officeDocument/2006/relationships/hyperlink" Target="consultantplus://offline/ref=D04A4235A5C9DEEA9EE269C21F415207FCD221789BD85F9FFB87B6E521C2A9B3BEE06700756B1717AE9FE7FE8C92330A21614234E90C4BBC66VAM" TargetMode="External"/><Relationship Id="rId25" Type="http://schemas.openxmlformats.org/officeDocument/2006/relationships/hyperlink" Target="consultantplus://offline/ref=77255D58529810C30E29198506A50984A2CA1E5C88C3D5DEBAAB4283762A268E307D3BE397FAF1AC1A8BC77638B0b9J" TargetMode="External"/><Relationship Id="rId33" Type="http://schemas.openxmlformats.org/officeDocument/2006/relationships/hyperlink" Target="http://avdon-sp.ru/index.php/gorodskaya-sreda/dokumenty/878-pravila-blagoustrojstva-i-sanitarnogo-soderzhaniya-proek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55915EEB53BEA1A27B5D0A7DA8B2234B22E5C59175B0EE7C16B6553CE2318CC450E4979F3EBAA997C163C356AF8T3M" TargetMode="External"/><Relationship Id="rId20" Type="http://schemas.openxmlformats.org/officeDocument/2006/relationships/hyperlink" Target="https://ru.wikipedia.org/wiki/%D0%90%D0%B2%D1%82%D0%BE%D0%B1%D1%83%D1%81" TargetMode="External"/><Relationship Id="rId29" Type="http://schemas.openxmlformats.org/officeDocument/2006/relationships/hyperlink" Target="consultantplus://offline/ref=D8CB340ABCBEC6256241C67DA55D9670FF7D15A4EA7B89ED96528538D779839BE9E901695908A0C4F9CD9E0DFDu0n2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9C305CF9B24FB10E6EE4EE6FD4DDAC327AB8EB679E14B0E8D75330267569DF1D6ACBCBF878BF3DEp6I5L" TargetMode="External"/><Relationship Id="rId24" Type="http://schemas.openxmlformats.org/officeDocument/2006/relationships/hyperlink" Target="consultantplus://offline/ref=77255D58529810C30E29198506A50984A2CA1F5480C0D5DEBAAB4283762A268E307D3BE397FAF1AC1A8BC77638B0b9J" TargetMode="External"/><Relationship Id="rId32" Type="http://schemas.openxmlformats.org/officeDocument/2006/relationships/hyperlink" Target="http://avdon-sp.ru/index.php/gorodskaya-sreda/dokumenty/878-pravila-blagoustrojstva-i-sanitarnogo-soderzhaniya-proekt" TargetMode="External"/><Relationship Id="rId37" Type="http://schemas.openxmlformats.org/officeDocument/2006/relationships/hyperlink" Target="http://docs.cntd.ru/document/901807667" TargetMode="External"/><Relationship Id="rId5" Type="http://schemas.openxmlformats.org/officeDocument/2006/relationships/webSettings" Target="webSettings.xml"/><Relationship Id="rId15" Type="http://schemas.openxmlformats.org/officeDocument/2006/relationships/hyperlink" Target="consultantplus://offline/ref=B55915EEB53BEA1A27B5D0A7DA8B2234B3275B5915500EE7C16B6553CE2318CC570E1175F3EAB19C78036A642FDF95C5F7BA3FD27C0E37DEF8TBM" TargetMode="External"/><Relationship Id="rId23" Type="http://schemas.openxmlformats.org/officeDocument/2006/relationships/hyperlink" Target="https://ru.wikipedia.org/wiki/%D0%9C%D0%B0%D1%80%D1%88%D1%80%D1%83%D1%82%D0%BD%D0%BE%D0%B5_%D1%82%D0%B0%D0%BA%D1%81%D0%B8" TargetMode="External"/><Relationship Id="rId28" Type="http://schemas.openxmlformats.org/officeDocument/2006/relationships/hyperlink" Target="consultantplus://offline/ref=E91CCD26646CD1D6B142624B98677539CB6BE6AB7E5554DBAC0BD7982F864F0D441072396DFDFB67EFDBECE57D4673FEA1717796FE5D18F6E2405875Y9bEM" TargetMode="External"/><Relationship Id="rId36" Type="http://schemas.openxmlformats.org/officeDocument/2006/relationships/hyperlink" Target="http://docs.cntd.ru/document/901807667" TargetMode="External"/><Relationship Id="rId10" Type="http://schemas.openxmlformats.org/officeDocument/2006/relationships/hyperlink" Target="consultantplus://offline/ref=E9C305CF9B24FB10E6EE4EE6FD4DDAC327AA83B67DE74B0E8D75330267569DF1D6ACBCBD87p8IEL" TargetMode="External"/><Relationship Id="rId19" Type="http://schemas.openxmlformats.org/officeDocument/2006/relationships/hyperlink" Target="https://ru.wikipedia.org/wiki/%D0%9E%D0%B1%D1%89%D0%B5%D1%81%D1%82%D0%B2%D0%B5%D0%BD%D0%BD%D1%8B%D0%B9_%D1%82%D1%80%D0%B0%D0%BD%D1%81%D0%BF%D0%BE%D1%80%D1%82" TargetMode="External"/><Relationship Id="rId31" Type="http://schemas.openxmlformats.org/officeDocument/2006/relationships/hyperlink" Target="consultantplus://offline/ref=7226DE08063F19F2D5058EDF129B4CC6683DDF1B0FF75BE96CD97DEBD0A8FA240E4160592E0610K1F6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B55915EEB53BEA1A27B5D0A7DA8B2234B3265E5F185A0EE7C16B6553CE2318CC570E1175F1E1E0C83B5D33356A9498C6E8A63FD0F6TBM" TargetMode="External"/><Relationship Id="rId22" Type="http://schemas.openxmlformats.org/officeDocument/2006/relationships/hyperlink" Target="https://ru.wikipedia.org/wiki/%D0%A2%D1%80%D0%B0%D0%BC%D0%B2%D0%B0%D0%B9" TargetMode="External"/><Relationship Id="rId27" Type="http://schemas.openxmlformats.org/officeDocument/2006/relationships/hyperlink" Target="consultantplus://offline/ref=E91CCD26646CD1D6B142624B98677539CB6BE6AB7E5554DBAC0BD7982F864F0D441072396DFDFB67EFDBEFED784673FEA1717796FE5D18F6E2405875Y9bEM" TargetMode="External"/><Relationship Id="rId30" Type="http://schemas.openxmlformats.org/officeDocument/2006/relationships/hyperlink" Target="consultantplus://offline/ref=DC0D37EE29D2E5E0FA3D7E9546A93B649ED751778C8885CF2445EED3E55A59A27668CCF239A21AA0D6029A632775MEM" TargetMode="External"/><Relationship Id="rId35" Type="http://schemas.openxmlformats.org/officeDocument/2006/relationships/hyperlink" Target="consultantplus://offline/ref=7226DE08063F19F2D50590D204F712CE6F3286110BFD0ABC31DF2AB480AEAF64K4F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39657</Words>
  <Characters>226045</Characters>
  <Application>Microsoft Office Word</Application>
  <DocSecurity>0</DocSecurity>
  <Lines>1883</Lines>
  <Paragraphs>530</Paragraphs>
  <ScaleCrop>false</ScaleCrop>
  <Company/>
  <LinksUpToDate>false</LinksUpToDate>
  <CharactersWithSpaces>265172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2021-01-13T10:16:00Z</dcterms:created>
  <dcterms:modified xsi:type="dcterms:W3CDTF">2021-01-13T10:16:00Z</dcterms:modified>
</cp:coreProperties>
</file>