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277"/>
        <w:gridCol w:w="4113"/>
      </w:tblGrid>
      <w:tr w:rsidR="00A3451D" w:rsidRPr="00A3451D" w:rsidTr="000E5CC5">
        <w:trPr>
          <w:trHeight w:val="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A3451D" w:rsidRPr="00A3451D" w:rsidRDefault="00A3451D" w:rsidP="00A3451D">
            <w:pPr>
              <w:ind w:firstLine="0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3451D" w:rsidRPr="00A3451D" w:rsidRDefault="00A3451D" w:rsidP="00A3451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3451D" w:rsidRPr="00A3451D" w:rsidRDefault="00A3451D" w:rsidP="00A3451D">
            <w:pPr>
              <w:ind w:firstLine="0"/>
              <w:jc w:val="left"/>
              <w:rPr>
                <w:b/>
                <w:caps/>
                <w:sz w:val="24"/>
                <w:szCs w:val="24"/>
                <w:lang w:val="be-BY"/>
              </w:rPr>
            </w:pPr>
          </w:p>
        </w:tc>
      </w:tr>
    </w:tbl>
    <w:p w:rsidR="00A3451D" w:rsidRPr="00A3451D" w:rsidRDefault="00A3451D" w:rsidP="00A3451D">
      <w:pPr>
        <w:ind w:firstLine="0"/>
        <w:jc w:val="left"/>
        <w:rPr>
          <w:b/>
          <w:bCs/>
          <w:color w:val="333333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701"/>
        <w:gridCol w:w="4110"/>
      </w:tblGrid>
      <w:tr w:rsidR="00893A65" w:rsidRPr="00893A65" w:rsidTr="00246531">
        <w:trPr>
          <w:trHeight w:val="7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93A65" w:rsidRPr="00893A65" w:rsidRDefault="00893A65" w:rsidP="00893A65">
            <w:pPr>
              <w:ind w:firstLine="0"/>
              <w:jc w:val="center"/>
              <w:rPr>
                <w:b/>
                <w:sz w:val="24"/>
                <w:szCs w:val="24"/>
                <w:lang w:val="be-BY"/>
              </w:rPr>
            </w:pPr>
            <w:r w:rsidRPr="00893A6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Баш</w:t>
            </w:r>
            <w:proofErr w:type="gramStart"/>
            <w:r w:rsidRPr="00893A65">
              <w:rPr>
                <w:b/>
                <w:sz w:val="24"/>
                <w:szCs w:val="24"/>
                <w:lang w:val="be-BY"/>
              </w:rPr>
              <w:t>k</w:t>
            </w:r>
            <w:proofErr w:type="gramEnd"/>
            <w:r w:rsidRPr="00893A65">
              <w:rPr>
                <w:b/>
                <w:sz w:val="24"/>
                <w:szCs w:val="24"/>
                <w:lang w:val="be-BY"/>
              </w:rPr>
              <w:t>ортостан Республикаһы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3A65" w:rsidRPr="00893A65" w:rsidRDefault="00893A65" w:rsidP="00893A65">
            <w:pPr>
              <w:ind w:left="-67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93A65" w:rsidRPr="00893A65" w:rsidRDefault="00893A65" w:rsidP="00893A65">
            <w:pPr>
              <w:keepNext/>
              <w:ind w:firstLine="0"/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  <w:p w:rsidR="00893A65" w:rsidRPr="00893A65" w:rsidRDefault="00893A65" w:rsidP="00893A65">
            <w:pPr>
              <w:keepNext/>
              <w:ind w:firstLine="0"/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893A65">
              <w:rPr>
                <w:b/>
                <w:color w:val="000000"/>
                <w:sz w:val="24"/>
                <w:szCs w:val="24"/>
              </w:rPr>
              <w:t>Республика Башкортостан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b/>
                <w:caps/>
                <w:sz w:val="24"/>
                <w:szCs w:val="24"/>
                <w:lang w:val="be-BY"/>
              </w:rPr>
            </w:pPr>
          </w:p>
        </w:tc>
      </w:tr>
      <w:tr w:rsidR="00893A65" w:rsidRPr="00893A65" w:rsidTr="00B1194B">
        <w:trPr>
          <w:trHeight w:val="1969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3A65" w:rsidRPr="00893A65" w:rsidRDefault="00893A65" w:rsidP="00893A65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9384AF" wp14:editId="20563067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4445" t="3175" r="3810" b="444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3A65" w:rsidRDefault="00893A65" w:rsidP="00B1194B">
                                  <w:pPr>
                                    <w:ind w:left="-851" w:right="171" w:firstLine="567"/>
                                    <w:jc w:val="left"/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2CC71CF" wp14:editId="3836F1BC">
                                        <wp:extent cx="1162050" cy="1181100"/>
                                        <wp:effectExtent l="19050" t="0" r="19050" b="40005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5053" cy="1184152"/>
                                                </a:xfrm>
                                                <a:prstGeom prst="roundRect">
                                                  <a:avLst>
                                                    <a:gd name="adj" fmla="val 8594"/>
                                                  </a:avLst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reflection blurRad="12700" stA="38000" endPos="28000" dist="5000" dir="5400000" sy="-100000" algn="bl" rotWithShape="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EE4837A" wp14:editId="0F94B26B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893A65" w:rsidRDefault="00893A65" w:rsidP="00B1194B">
                            <w:pPr>
                              <w:ind w:left="-851" w:right="171" w:firstLine="567"/>
                              <w:jc w:val="left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2CC71CF" wp14:editId="3836F1BC">
                                  <wp:extent cx="1162050" cy="1181100"/>
                                  <wp:effectExtent l="19050" t="0" r="19050" b="40005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053" cy="1184152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EE4837A" wp14:editId="0F94B26B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3A65">
              <w:rPr>
                <w:sz w:val="22"/>
                <w:szCs w:val="24"/>
              </w:rPr>
              <w:t>Благовар районы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sz w:val="22"/>
                <w:szCs w:val="24"/>
              </w:rPr>
            </w:pPr>
            <w:proofErr w:type="spellStart"/>
            <w:r w:rsidRPr="00893A65">
              <w:rPr>
                <w:sz w:val="22"/>
                <w:szCs w:val="24"/>
              </w:rPr>
              <w:t>муниципаль</w:t>
            </w:r>
            <w:proofErr w:type="spellEnd"/>
            <w:r w:rsidRPr="00893A65">
              <w:rPr>
                <w:sz w:val="22"/>
                <w:szCs w:val="24"/>
              </w:rPr>
              <w:t xml:space="preserve"> </w:t>
            </w:r>
            <w:proofErr w:type="spellStart"/>
            <w:r w:rsidRPr="00893A65">
              <w:rPr>
                <w:sz w:val="22"/>
                <w:szCs w:val="24"/>
              </w:rPr>
              <w:t>районының</w:t>
            </w:r>
            <w:proofErr w:type="spellEnd"/>
          </w:p>
          <w:p w:rsidR="00893A65" w:rsidRPr="00893A65" w:rsidRDefault="00893A65" w:rsidP="00893A65">
            <w:pPr>
              <w:ind w:firstLine="0"/>
              <w:jc w:val="center"/>
              <w:rPr>
                <w:sz w:val="22"/>
                <w:szCs w:val="24"/>
              </w:rPr>
            </w:pPr>
            <w:proofErr w:type="spellStart"/>
            <w:r w:rsidRPr="00893A65">
              <w:rPr>
                <w:rFonts w:ascii="a_Helver(10%) Bashkir" w:hAnsi="a_Helver(10%) Bashkir"/>
                <w:sz w:val="22"/>
                <w:szCs w:val="24"/>
              </w:rPr>
              <w:t>Ҡ</w:t>
            </w:r>
            <w:r w:rsidRPr="00893A65">
              <w:rPr>
                <w:sz w:val="22"/>
                <w:szCs w:val="24"/>
              </w:rPr>
              <w:t>ашкалаша</w:t>
            </w:r>
            <w:proofErr w:type="spellEnd"/>
            <w:r w:rsidRPr="00893A65">
              <w:rPr>
                <w:sz w:val="22"/>
                <w:szCs w:val="24"/>
              </w:rPr>
              <w:t xml:space="preserve"> </w:t>
            </w:r>
            <w:proofErr w:type="spellStart"/>
            <w:r w:rsidRPr="00893A65">
              <w:rPr>
                <w:sz w:val="22"/>
                <w:szCs w:val="24"/>
              </w:rPr>
              <w:t>ауыл</w:t>
            </w:r>
            <w:proofErr w:type="spellEnd"/>
            <w:r w:rsidRPr="00893A65">
              <w:rPr>
                <w:sz w:val="22"/>
                <w:szCs w:val="24"/>
              </w:rPr>
              <w:t xml:space="preserve"> советы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sz w:val="22"/>
                <w:szCs w:val="24"/>
              </w:rPr>
            </w:pPr>
            <w:proofErr w:type="spellStart"/>
            <w:r w:rsidRPr="00893A65">
              <w:rPr>
                <w:sz w:val="22"/>
                <w:szCs w:val="24"/>
              </w:rPr>
              <w:t>ауыл</w:t>
            </w:r>
            <w:proofErr w:type="spellEnd"/>
            <w:r w:rsidRPr="00893A65">
              <w:rPr>
                <w:sz w:val="22"/>
                <w:szCs w:val="24"/>
              </w:rPr>
              <w:t xml:space="preserve"> </w:t>
            </w:r>
            <w:proofErr w:type="spellStart"/>
            <w:r w:rsidRPr="00893A65">
              <w:rPr>
                <w:sz w:val="22"/>
                <w:szCs w:val="24"/>
              </w:rPr>
              <w:t>билә</w:t>
            </w:r>
            <w:proofErr w:type="gramStart"/>
            <w:r w:rsidRPr="00893A65">
              <w:rPr>
                <w:sz w:val="22"/>
                <w:szCs w:val="24"/>
              </w:rPr>
              <w:t>м</w:t>
            </w:r>
            <w:proofErr w:type="gramEnd"/>
            <w:r w:rsidRPr="00893A65">
              <w:rPr>
                <w:sz w:val="22"/>
                <w:szCs w:val="24"/>
              </w:rPr>
              <w:t>әһе</w:t>
            </w:r>
            <w:proofErr w:type="spellEnd"/>
          </w:p>
          <w:p w:rsidR="00893A65" w:rsidRPr="00893A65" w:rsidRDefault="00893A65" w:rsidP="00893A65">
            <w:pPr>
              <w:ind w:firstLine="0"/>
              <w:jc w:val="center"/>
              <w:rPr>
                <w:sz w:val="22"/>
                <w:szCs w:val="24"/>
              </w:rPr>
            </w:pPr>
            <w:proofErr w:type="spellStart"/>
            <w:r w:rsidRPr="00893A65">
              <w:rPr>
                <w:sz w:val="22"/>
                <w:szCs w:val="24"/>
              </w:rPr>
              <w:t>хакимияте</w:t>
            </w:r>
            <w:proofErr w:type="spellEnd"/>
          </w:p>
          <w:p w:rsidR="00893A65" w:rsidRPr="00893A65" w:rsidRDefault="00893A65" w:rsidP="00893A65">
            <w:pPr>
              <w:ind w:firstLine="0"/>
              <w:jc w:val="center"/>
              <w:rPr>
                <w:sz w:val="18"/>
                <w:szCs w:val="24"/>
              </w:rPr>
            </w:pPr>
          </w:p>
          <w:p w:rsidR="00893A65" w:rsidRPr="00893A65" w:rsidRDefault="00893A65" w:rsidP="00893A65">
            <w:pPr>
              <w:ind w:firstLine="0"/>
              <w:jc w:val="center"/>
              <w:rPr>
                <w:sz w:val="18"/>
                <w:szCs w:val="24"/>
                <w:lang w:val="be-BY"/>
              </w:rPr>
            </w:pPr>
            <w:r w:rsidRPr="00893A65">
              <w:rPr>
                <w:sz w:val="18"/>
                <w:szCs w:val="24"/>
                <w:lang w:val="be-BY"/>
              </w:rPr>
              <w:t xml:space="preserve">452747, </w:t>
            </w:r>
            <w:r w:rsidRPr="00893A65">
              <w:rPr>
                <w:rFonts w:ascii="a_Helver(10%) Bashkir" w:hAnsi="a_Helver(10%) Bashkir"/>
                <w:sz w:val="18"/>
                <w:szCs w:val="24"/>
              </w:rPr>
              <w:t>Ҡ</w:t>
            </w:r>
            <w:r w:rsidRPr="00893A65">
              <w:rPr>
                <w:sz w:val="18"/>
                <w:szCs w:val="24"/>
                <w:lang w:val="be-BY"/>
              </w:rPr>
              <w:t>ашкалаша ауылы,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sz w:val="18"/>
                <w:szCs w:val="24"/>
                <w:lang w:val="be-BY"/>
              </w:rPr>
            </w:pPr>
            <w:r w:rsidRPr="00893A65">
              <w:rPr>
                <w:sz w:val="18"/>
                <w:szCs w:val="24"/>
                <w:lang w:val="be-BY"/>
              </w:rPr>
              <w:t>Совет урамы, 56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sz w:val="18"/>
                <w:szCs w:val="24"/>
                <w:lang w:val="be-BY"/>
              </w:rPr>
            </w:pPr>
            <w:r w:rsidRPr="00893A65">
              <w:rPr>
                <w:sz w:val="18"/>
                <w:szCs w:val="24"/>
                <w:lang w:val="be-BY"/>
              </w:rPr>
              <w:t>Тел. 8(34747)2-84-38 факс 2-84-90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sz w:val="20"/>
                <w:szCs w:val="24"/>
                <w:lang w:val="sq-AL"/>
              </w:rPr>
            </w:pPr>
            <w:proofErr w:type="spellStart"/>
            <w:r w:rsidRPr="00893A65">
              <w:rPr>
                <w:sz w:val="22"/>
                <w:szCs w:val="24"/>
                <w:lang w:val="en-US"/>
              </w:rPr>
              <w:t>sp</w:t>
            </w:r>
            <w:proofErr w:type="spellEnd"/>
            <w:r w:rsidRPr="00893A65">
              <w:rPr>
                <w:sz w:val="22"/>
                <w:szCs w:val="24"/>
              </w:rPr>
              <w:t>_</w:t>
            </w:r>
            <w:r w:rsidRPr="00893A65">
              <w:rPr>
                <w:sz w:val="22"/>
                <w:szCs w:val="24"/>
                <w:lang w:val="sq-AL"/>
              </w:rPr>
              <w:t>kash@mail.ru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3A65" w:rsidRPr="00893A65" w:rsidRDefault="00893A65" w:rsidP="00893A65">
            <w:pPr>
              <w:ind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3A65" w:rsidRPr="00893A65" w:rsidRDefault="00893A65" w:rsidP="00893A65">
            <w:pPr>
              <w:ind w:left="119" w:firstLine="57"/>
              <w:jc w:val="center"/>
              <w:rPr>
                <w:sz w:val="22"/>
                <w:szCs w:val="24"/>
              </w:rPr>
            </w:pPr>
            <w:r w:rsidRPr="00893A65">
              <w:rPr>
                <w:sz w:val="22"/>
                <w:szCs w:val="24"/>
              </w:rPr>
              <w:t>Администрация</w:t>
            </w:r>
          </w:p>
          <w:p w:rsidR="00893A65" w:rsidRPr="00893A65" w:rsidRDefault="00893A65" w:rsidP="00893A65">
            <w:pPr>
              <w:ind w:left="119" w:firstLine="57"/>
              <w:jc w:val="center"/>
              <w:rPr>
                <w:sz w:val="22"/>
                <w:szCs w:val="24"/>
              </w:rPr>
            </w:pPr>
            <w:r w:rsidRPr="00893A65">
              <w:rPr>
                <w:sz w:val="22"/>
                <w:szCs w:val="24"/>
              </w:rPr>
              <w:t xml:space="preserve">сельского поселения </w:t>
            </w:r>
          </w:p>
          <w:p w:rsidR="00893A65" w:rsidRPr="00893A65" w:rsidRDefault="00893A65" w:rsidP="00893A65">
            <w:pPr>
              <w:ind w:left="119" w:firstLine="57"/>
              <w:jc w:val="center"/>
              <w:rPr>
                <w:sz w:val="22"/>
                <w:szCs w:val="24"/>
              </w:rPr>
            </w:pPr>
            <w:proofErr w:type="spellStart"/>
            <w:r w:rsidRPr="00893A65">
              <w:rPr>
                <w:sz w:val="22"/>
                <w:szCs w:val="24"/>
              </w:rPr>
              <w:t>Кашкалашинский</w:t>
            </w:r>
            <w:proofErr w:type="spellEnd"/>
            <w:r w:rsidRPr="00893A65">
              <w:rPr>
                <w:sz w:val="22"/>
                <w:szCs w:val="24"/>
              </w:rPr>
              <w:t xml:space="preserve"> сельсовет</w:t>
            </w:r>
          </w:p>
          <w:p w:rsidR="00893A65" w:rsidRPr="00893A65" w:rsidRDefault="00893A65" w:rsidP="00893A65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4"/>
              </w:rPr>
            </w:pPr>
            <w:r w:rsidRPr="00893A65">
              <w:rPr>
                <w:sz w:val="22"/>
                <w:szCs w:val="24"/>
              </w:rPr>
              <w:t>муниципального района</w:t>
            </w:r>
          </w:p>
          <w:p w:rsidR="00893A65" w:rsidRPr="00893A65" w:rsidRDefault="00893A65" w:rsidP="00893A65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4"/>
              </w:rPr>
            </w:pPr>
            <w:proofErr w:type="spellStart"/>
            <w:r w:rsidRPr="00893A65">
              <w:rPr>
                <w:sz w:val="22"/>
                <w:szCs w:val="24"/>
              </w:rPr>
              <w:t>Благоварский</w:t>
            </w:r>
            <w:proofErr w:type="spellEnd"/>
            <w:r w:rsidRPr="00893A65">
              <w:rPr>
                <w:sz w:val="22"/>
                <w:szCs w:val="24"/>
              </w:rPr>
              <w:t xml:space="preserve"> район</w:t>
            </w:r>
          </w:p>
          <w:p w:rsidR="00893A65" w:rsidRPr="00893A65" w:rsidRDefault="00893A65" w:rsidP="00893A65">
            <w:pPr>
              <w:tabs>
                <w:tab w:val="left" w:pos="4166"/>
              </w:tabs>
              <w:ind w:left="233" w:firstLine="229"/>
              <w:jc w:val="center"/>
              <w:rPr>
                <w:sz w:val="16"/>
                <w:szCs w:val="16"/>
              </w:rPr>
            </w:pPr>
          </w:p>
          <w:p w:rsidR="00893A65" w:rsidRPr="00893A65" w:rsidRDefault="00893A65" w:rsidP="00893A65">
            <w:pPr>
              <w:ind w:firstLine="0"/>
              <w:jc w:val="center"/>
              <w:rPr>
                <w:sz w:val="18"/>
                <w:szCs w:val="24"/>
                <w:lang w:val="be-BY"/>
              </w:rPr>
            </w:pPr>
            <w:r w:rsidRPr="00893A65">
              <w:rPr>
                <w:sz w:val="18"/>
                <w:szCs w:val="24"/>
                <w:lang w:val="be-BY"/>
              </w:rPr>
              <w:t>452747, село Кашкалаши,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sz w:val="18"/>
                <w:szCs w:val="24"/>
                <w:lang w:val="be-BY"/>
              </w:rPr>
            </w:pPr>
            <w:r w:rsidRPr="00893A65">
              <w:rPr>
                <w:sz w:val="18"/>
                <w:szCs w:val="24"/>
                <w:lang w:val="be-BY"/>
              </w:rPr>
              <w:t>ул.Советская, 56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sz w:val="18"/>
                <w:szCs w:val="24"/>
                <w:lang w:val="be-BY"/>
              </w:rPr>
            </w:pPr>
            <w:r w:rsidRPr="00893A65">
              <w:rPr>
                <w:sz w:val="18"/>
                <w:szCs w:val="24"/>
                <w:lang w:val="be-BY"/>
              </w:rPr>
              <w:t>Тел. 8(34747)2-84-38 факс 2-84-90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sz w:val="20"/>
                <w:szCs w:val="24"/>
                <w:lang w:val="be-BY"/>
              </w:rPr>
            </w:pPr>
            <w:proofErr w:type="spellStart"/>
            <w:r w:rsidRPr="00893A65">
              <w:rPr>
                <w:sz w:val="22"/>
                <w:szCs w:val="24"/>
                <w:lang w:val="en-US"/>
              </w:rPr>
              <w:t>sp</w:t>
            </w:r>
            <w:proofErr w:type="spellEnd"/>
            <w:r w:rsidRPr="00893A65">
              <w:rPr>
                <w:sz w:val="22"/>
                <w:szCs w:val="24"/>
              </w:rPr>
              <w:t>_</w:t>
            </w:r>
            <w:r w:rsidRPr="00893A65">
              <w:rPr>
                <w:sz w:val="22"/>
                <w:szCs w:val="24"/>
                <w:lang w:val="sq-AL"/>
              </w:rPr>
              <w:t>kash@mail.ru</w:t>
            </w:r>
          </w:p>
        </w:tc>
      </w:tr>
    </w:tbl>
    <w:p w:rsidR="00A3451D" w:rsidRDefault="00A3451D" w:rsidP="00A3451D">
      <w:pPr>
        <w:ind w:firstLine="0"/>
        <w:jc w:val="left"/>
        <w:rPr>
          <w:b/>
          <w:bCs/>
          <w:color w:val="333333"/>
          <w:sz w:val="24"/>
          <w:szCs w:val="24"/>
          <w:lang w:val="be-BY"/>
        </w:rPr>
      </w:pPr>
    </w:p>
    <w:p w:rsidR="00B1194B" w:rsidRDefault="00B1194B" w:rsidP="00B1194B">
      <w:pPr>
        <w:ind w:firstLine="0"/>
        <w:jc w:val="left"/>
        <w:rPr>
          <w:b/>
          <w:sz w:val="24"/>
          <w:szCs w:val="24"/>
        </w:rPr>
      </w:pPr>
      <w:r w:rsidRPr="00B1194B">
        <w:rPr>
          <w:b/>
          <w:bCs/>
          <w:color w:val="333333"/>
          <w:sz w:val="24"/>
          <w:szCs w:val="24"/>
          <w:lang w:val="be-BY"/>
        </w:rPr>
        <w:t>Ҡ</w:t>
      </w:r>
      <w:r w:rsidRPr="00B1194B">
        <w:rPr>
          <w:b/>
          <w:bCs/>
          <w:color w:val="333333"/>
          <w:sz w:val="24"/>
          <w:szCs w:val="24"/>
        </w:rPr>
        <w:t>АРАР</w:t>
      </w:r>
      <w:r w:rsidRPr="00B1194B">
        <w:rPr>
          <w:b/>
          <w:sz w:val="24"/>
          <w:szCs w:val="24"/>
        </w:rPr>
        <w:tab/>
      </w:r>
      <w:r w:rsidRPr="00B1194B">
        <w:rPr>
          <w:b/>
          <w:sz w:val="24"/>
          <w:szCs w:val="24"/>
        </w:rPr>
        <w:tab/>
      </w:r>
      <w:r w:rsidRPr="00B1194B">
        <w:rPr>
          <w:b/>
          <w:sz w:val="24"/>
          <w:szCs w:val="24"/>
        </w:rPr>
        <w:tab/>
      </w:r>
      <w:r w:rsidRPr="00B1194B">
        <w:rPr>
          <w:b/>
          <w:sz w:val="24"/>
          <w:szCs w:val="24"/>
        </w:rPr>
        <w:tab/>
      </w:r>
      <w:r w:rsidRPr="00B1194B">
        <w:rPr>
          <w:b/>
          <w:sz w:val="24"/>
          <w:szCs w:val="24"/>
        </w:rPr>
        <w:tab/>
        <w:t xml:space="preserve">                </w:t>
      </w:r>
      <w:r w:rsidRPr="00B1194B">
        <w:rPr>
          <w:b/>
          <w:sz w:val="24"/>
          <w:szCs w:val="24"/>
        </w:rPr>
        <w:tab/>
        <w:t xml:space="preserve">                  ПОСТАНОВЛЕНИЕ</w:t>
      </w:r>
    </w:p>
    <w:p w:rsidR="00C042E7" w:rsidRPr="00B1194B" w:rsidRDefault="00C042E7" w:rsidP="00B1194B">
      <w:pPr>
        <w:ind w:firstLine="0"/>
        <w:jc w:val="left"/>
        <w:rPr>
          <w:sz w:val="24"/>
          <w:szCs w:val="24"/>
          <w:u w:val="single"/>
        </w:rPr>
      </w:pPr>
    </w:p>
    <w:p w:rsidR="00B1194B" w:rsidRPr="00061E01" w:rsidRDefault="00B1194B" w:rsidP="00B1194B">
      <w:pPr>
        <w:tabs>
          <w:tab w:val="left" w:pos="318"/>
          <w:tab w:val="center" w:pos="4677"/>
          <w:tab w:val="left" w:pos="6938"/>
        </w:tabs>
        <w:spacing w:after="200" w:line="276" w:lineRule="auto"/>
        <w:ind w:right="-1" w:firstLine="0"/>
        <w:jc w:val="left"/>
        <w:rPr>
          <w:b/>
          <w:sz w:val="24"/>
          <w:szCs w:val="24"/>
        </w:rPr>
      </w:pPr>
      <w:r w:rsidRPr="00B1194B">
        <w:rPr>
          <w:rFonts w:eastAsiaTheme="minorHAnsi"/>
          <w:b/>
          <w:szCs w:val="28"/>
          <w:lang w:eastAsia="en-US"/>
        </w:rPr>
        <w:tab/>
      </w:r>
      <w:r w:rsidRPr="00061E01">
        <w:rPr>
          <w:rFonts w:eastAsiaTheme="minorHAnsi"/>
          <w:b/>
          <w:sz w:val="24"/>
          <w:szCs w:val="24"/>
          <w:lang w:eastAsia="en-US"/>
        </w:rPr>
        <w:t xml:space="preserve">          </w:t>
      </w:r>
      <w:r w:rsidR="00C042E7">
        <w:rPr>
          <w:rFonts w:eastAsiaTheme="minorHAnsi"/>
          <w:b/>
          <w:sz w:val="24"/>
          <w:szCs w:val="24"/>
          <w:lang w:eastAsia="en-US"/>
        </w:rPr>
        <w:t>1</w:t>
      </w:r>
      <w:r w:rsidR="00106171">
        <w:rPr>
          <w:rFonts w:eastAsiaTheme="minorHAnsi"/>
          <w:b/>
          <w:sz w:val="24"/>
          <w:szCs w:val="24"/>
          <w:lang w:eastAsia="en-US"/>
        </w:rPr>
        <w:t>7</w:t>
      </w:r>
      <w:r w:rsidRPr="00061E01">
        <w:rPr>
          <w:b/>
          <w:sz w:val="24"/>
          <w:szCs w:val="24"/>
        </w:rPr>
        <w:t>.0</w:t>
      </w:r>
      <w:r w:rsidR="00A60E7D" w:rsidRPr="00061E01">
        <w:rPr>
          <w:b/>
          <w:sz w:val="24"/>
          <w:szCs w:val="24"/>
        </w:rPr>
        <w:t>8</w:t>
      </w:r>
      <w:r w:rsidRPr="00061E01">
        <w:rPr>
          <w:b/>
          <w:sz w:val="24"/>
          <w:szCs w:val="24"/>
        </w:rPr>
        <w:t>.2020 й.</w:t>
      </w:r>
      <w:r w:rsidRPr="00061E01">
        <w:rPr>
          <w:b/>
          <w:sz w:val="24"/>
          <w:szCs w:val="24"/>
        </w:rPr>
        <w:tab/>
        <w:t>№ 3</w:t>
      </w:r>
      <w:r w:rsidR="00C042E7">
        <w:rPr>
          <w:b/>
          <w:sz w:val="24"/>
          <w:szCs w:val="24"/>
        </w:rPr>
        <w:t>8</w:t>
      </w:r>
      <w:r w:rsidR="00C042E7">
        <w:rPr>
          <w:b/>
          <w:sz w:val="24"/>
          <w:szCs w:val="24"/>
        </w:rPr>
        <w:tab/>
        <w:t>1</w:t>
      </w:r>
      <w:r w:rsidR="00106171">
        <w:rPr>
          <w:b/>
          <w:sz w:val="24"/>
          <w:szCs w:val="24"/>
        </w:rPr>
        <w:t>7</w:t>
      </w:r>
      <w:r w:rsidRPr="00061E01">
        <w:rPr>
          <w:b/>
          <w:sz w:val="24"/>
          <w:szCs w:val="24"/>
        </w:rPr>
        <w:t>.0</w:t>
      </w:r>
      <w:r w:rsidR="00A60E7D" w:rsidRPr="00061E01">
        <w:rPr>
          <w:b/>
          <w:sz w:val="24"/>
          <w:szCs w:val="24"/>
        </w:rPr>
        <w:t>8</w:t>
      </w:r>
      <w:r w:rsidRPr="00061E01">
        <w:rPr>
          <w:b/>
          <w:sz w:val="24"/>
          <w:szCs w:val="24"/>
        </w:rPr>
        <w:t>.2020 г.</w:t>
      </w:r>
    </w:p>
    <w:p w:rsidR="00C042E7" w:rsidRPr="00C042E7" w:rsidRDefault="00C042E7" w:rsidP="00C042E7">
      <w:pPr>
        <w:widowControl w:val="0"/>
        <w:ind w:firstLine="0"/>
        <w:jc w:val="center"/>
        <w:rPr>
          <w:rFonts w:ascii="Courier New" w:hAnsi="Courier New" w:cs="Courier New"/>
          <w:b/>
          <w:bCs/>
          <w:sz w:val="24"/>
          <w:szCs w:val="24"/>
          <w:lang w:eastAsia="en-US"/>
        </w:rPr>
      </w:pPr>
      <w:r w:rsidRPr="00C042E7">
        <w:rPr>
          <w:b/>
          <w:szCs w:val="28"/>
        </w:rPr>
        <w:t xml:space="preserve">Об утверждении Положения о порядке расходования  резервного фонда Администрации сельского поселения </w:t>
      </w:r>
      <w:proofErr w:type="spellStart"/>
      <w:r>
        <w:rPr>
          <w:b/>
          <w:szCs w:val="28"/>
        </w:rPr>
        <w:t>Кашкалашинский</w:t>
      </w:r>
      <w:proofErr w:type="spellEnd"/>
      <w:r>
        <w:rPr>
          <w:b/>
          <w:szCs w:val="28"/>
        </w:rPr>
        <w:t xml:space="preserve"> </w:t>
      </w:r>
      <w:r w:rsidRPr="00C042E7">
        <w:rPr>
          <w:b/>
          <w:szCs w:val="28"/>
        </w:rPr>
        <w:t xml:space="preserve"> сельсовет муниципального района </w:t>
      </w:r>
      <w:proofErr w:type="spellStart"/>
      <w:r w:rsidRPr="00C042E7">
        <w:rPr>
          <w:b/>
          <w:szCs w:val="28"/>
        </w:rPr>
        <w:t>Благоварский</w:t>
      </w:r>
      <w:proofErr w:type="spellEnd"/>
      <w:r w:rsidRPr="00C042E7">
        <w:rPr>
          <w:b/>
          <w:szCs w:val="28"/>
        </w:rPr>
        <w:t xml:space="preserve"> район Республики Башкортостан по предупреждению и ликвидации чрезвычайных ситуаций и последствий стихийных бедствий</w:t>
      </w:r>
    </w:p>
    <w:p w:rsidR="00C042E7" w:rsidRPr="00C042E7" w:rsidRDefault="00C042E7" w:rsidP="00C042E7">
      <w:pPr>
        <w:widowControl w:val="0"/>
        <w:ind w:firstLine="0"/>
        <w:jc w:val="left"/>
        <w:rPr>
          <w:rFonts w:ascii="Courier New" w:hAnsi="Courier New" w:cs="Courier New"/>
          <w:b/>
          <w:bCs/>
          <w:sz w:val="24"/>
          <w:szCs w:val="24"/>
          <w:lang w:eastAsia="en-US"/>
        </w:rPr>
      </w:pPr>
    </w:p>
    <w:p w:rsidR="00C042E7" w:rsidRPr="00C042E7" w:rsidRDefault="00C042E7" w:rsidP="00C042E7">
      <w:pPr>
        <w:spacing w:before="240" w:after="240"/>
        <w:ind w:firstLine="0"/>
        <w:rPr>
          <w:szCs w:val="28"/>
        </w:rPr>
      </w:pPr>
      <w:r w:rsidRPr="00C042E7">
        <w:rPr>
          <w:szCs w:val="28"/>
        </w:rPr>
        <w:t xml:space="preserve"> В соответствии с Федеральным Законом "О защите населения и территорий от чрезвычайных ситуаций природного и техногенного характера" от 21.12.1994 № 68-ФЗ (в редакции Федеральных законов от 28.10.2002 № 129-ФЗ, от 22.08.2004 №122-ФЗ)</w:t>
      </w:r>
    </w:p>
    <w:p w:rsidR="00C042E7" w:rsidRPr="00C042E7" w:rsidRDefault="00C042E7" w:rsidP="00C042E7">
      <w:pPr>
        <w:spacing w:before="100" w:beforeAutospacing="1" w:after="100" w:afterAutospacing="1"/>
        <w:ind w:firstLine="0"/>
        <w:jc w:val="center"/>
        <w:rPr>
          <w:b/>
          <w:szCs w:val="28"/>
        </w:rPr>
      </w:pPr>
      <w:r w:rsidRPr="00C042E7">
        <w:rPr>
          <w:b/>
          <w:szCs w:val="28"/>
        </w:rPr>
        <w:t>ПОСТАНОВЛЯЮ:</w:t>
      </w:r>
    </w:p>
    <w:p w:rsidR="00C042E7" w:rsidRPr="00C042E7" w:rsidRDefault="00C042E7" w:rsidP="00C042E7">
      <w:pPr>
        <w:spacing w:after="120"/>
        <w:ind w:right="-1" w:firstLine="0"/>
        <w:rPr>
          <w:szCs w:val="28"/>
        </w:rPr>
      </w:pPr>
      <w:r w:rsidRPr="00C042E7">
        <w:rPr>
          <w:szCs w:val="28"/>
        </w:rPr>
        <w:t xml:space="preserve">1. Утвердить Положение о порядке расходования резервного фонда администрации сельского поселения </w:t>
      </w:r>
      <w:proofErr w:type="spellStart"/>
      <w:r w:rsidRPr="00C042E7">
        <w:rPr>
          <w:szCs w:val="28"/>
        </w:rPr>
        <w:t>Кашкалашинский</w:t>
      </w:r>
      <w:proofErr w:type="spellEnd"/>
      <w:r w:rsidRPr="00C042E7">
        <w:rPr>
          <w:szCs w:val="28"/>
        </w:rPr>
        <w:t xml:space="preserve"> сельсовет муниципального района </w:t>
      </w:r>
      <w:proofErr w:type="spellStart"/>
      <w:r w:rsidRPr="00C042E7">
        <w:rPr>
          <w:szCs w:val="28"/>
        </w:rPr>
        <w:t>Благоварский</w:t>
      </w:r>
      <w:proofErr w:type="spellEnd"/>
      <w:r w:rsidRPr="00C042E7">
        <w:rPr>
          <w:szCs w:val="28"/>
        </w:rPr>
        <w:t xml:space="preserve"> район Республики Башкортостан по предупреждению и ликвидации чрезвычайных ситуаций и последствий стихийных бедствий согласно приложению.</w:t>
      </w:r>
    </w:p>
    <w:p w:rsidR="00C042E7" w:rsidRDefault="00C042E7" w:rsidP="00C042E7">
      <w:pPr>
        <w:spacing w:after="120"/>
        <w:ind w:right="-1" w:firstLine="0"/>
        <w:rPr>
          <w:rStyle w:val="a5"/>
        </w:rPr>
      </w:pPr>
      <w:r w:rsidRPr="00C042E7">
        <w:rPr>
          <w:szCs w:val="28"/>
        </w:rPr>
        <w:t xml:space="preserve">2.  </w:t>
      </w:r>
      <w:r>
        <w:rPr>
          <w:szCs w:val="28"/>
        </w:rPr>
        <w:t xml:space="preserve">Управляющий делами </w:t>
      </w:r>
      <w:r w:rsidRPr="00C042E7">
        <w:rPr>
          <w:szCs w:val="28"/>
        </w:rPr>
        <w:t xml:space="preserve">опубликовать настоящее постановление на информационном стенде сельского поселения и разместить на официальном сайте сельского поселения  </w:t>
      </w:r>
      <w:proofErr w:type="spellStart"/>
      <w:r w:rsidRPr="00C042E7">
        <w:rPr>
          <w:szCs w:val="28"/>
        </w:rPr>
        <w:t>Кашкалашинский</w:t>
      </w:r>
      <w:proofErr w:type="spellEnd"/>
      <w:r w:rsidRPr="00C042E7">
        <w:rPr>
          <w:szCs w:val="28"/>
        </w:rPr>
        <w:t xml:space="preserve"> сельсовет </w:t>
      </w:r>
      <w:hyperlink r:id="rId9" w:history="1">
        <w:r w:rsidRPr="0024625C">
          <w:rPr>
            <w:rStyle w:val="a5"/>
            <w:lang w:val="en-US"/>
          </w:rPr>
          <w:t>http</w:t>
        </w:r>
        <w:r w:rsidRPr="00C042E7">
          <w:rPr>
            <w:rStyle w:val="a5"/>
          </w:rPr>
          <w:t>://</w:t>
        </w:r>
        <w:proofErr w:type="spellStart"/>
        <w:r w:rsidRPr="0024625C">
          <w:rPr>
            <w:rStyle w:val="a5"/>
            <w:lang w:val="en-US"/>
          </w:rPr>
          <w:t>kashkalashi</w:t>
        </w:r>
        <w:proofErr w:type="spellEnd"/>
        <w:r w:rsidRPr="00C042E7">
          <w:rPr>
            <w:rStyle w:val="a5"/>
          </w:rPr>
          <w:t>.</w:t>
        </w:r>
        <w:proofErr w:type="spellStart"/>
        <w:r w:rsidRPr="0024625C">
          <w:rPr>
            <w:rStyle w:val="a5"/>
            <w:lang w:val="en-US"/>
          </w:rPr>
          <w:t>spblag</w:t>
        </w:r>
        <w:proofErr w:type="spellEnd"/>
        <w:r w:rsidRPr="00C042E7">
          <w:rPr>
            <w:rStyle w:val="a5"/>
          </w:rPr>
          <w:t>.</w:t>
        </w:r>
        <w:proofErr w:type="spellStart"/>
        <w:r w:rsidRPr="0024625C">
          <w:rPr>
            <w:rStyle w:val="a5"/>
            <w:lang w:val="en-US"/>
          </w:rPr>
          <w:t>ru</w:t>
        </w:r>
        <w:proofErr w:type="spellEnd"/>
        <w:r w:rsidRPr="00C042E7">
          <w:rPr>
            <w:rStyle w:val="a5"/>
          </w:rPr>
          <w:t>/</w:t>
        </w:r>
      </w:hyperlink>
    </w:p>
    <w:p w:rsidR="00C042E7" w:rsidRPr="00C042E7" w:rsidRDefault="00C042E7" w:rsidP="00C042E7">
      <w:pPr>
        <w:spacing w:after="120"/>
        <w:ind w:right="-1" w:firstLine="0"/>
        <w:rPr>
          <w:szCs w:val="28"/>
        </w:rPr>
      </w:pPr>
      <w:r w:rsidRPr="00C042E7">
        <w:rPr>
          <w:szCs w:val="28"/>
        </w:rPr>
        <w:t xml:space="preserve">3. </w:t>
      </w:r>
      <w:proofErr w:type="gramStart"/>
      <w:r w:rsidRPr="00C042E7">
        <w:rPr>
          <w:szCs w:val="28"/>
        </w:rPr>
        <w:t>Контроль за</w:t>
      </w:r>
      <w:proofErr w:type="gramEnd"/>
      <w:r w:rsidRPr="00C042E7">
        <w:rPr>
          <w:szCs w:val="28"/>
        </w:rPr>
        <w:t xml:space="preserve"> исполнением нас</w:t>
      </w:r>
      <w:r>
        <w:rPr>
          <w:szCs w:val="28"/>
        </w:rPr>
        <w:t>тоящего постановления оставлю за собой.</w:t>
      </w:r>
    </w:p>
    <w:p w:rsidR="00C042E7" w:rsidRPr="00C042E7" w:rsidRDefault="00C042E7" w:rsidP="00C042E7">
      <w:pPr>
        <w:spacing w:line="276" w:lineRule="auto"/>
        <w:ind w:firstLine="0"/>
        <w:rPr>
          <w:szCs w:val="28"/>
        </w:rPr>
      </w:pPr>
      <w:r w:rsidRPr="00C042E7">
        <w:rPr>
          <w:szCs w:val="28"/>
        </w:rPr>
        <w:tab/>
        <w:t xml:space="preserve">                          </w:t>
      </w:r>
    </w:p>
    <w:p w:rsidR="00C042E7" w:rsidRPr="00C042E7" w:rsidRDefault="00C042E7" w:rsidP="00C042E7">
      <w:pPr>
        <w:ind w:firstLine="0"/>
        <w:rPr>
          <w:szCs w:val="28"/>
        </w:rPr>
      </w:pPr>
    </w:p>
    <w:p w:rsidR="00C042E7" w:rsidRPr="00C042E7" w:rsidRDefault="00C042E7" w:rsidP="00C042E7">
      <w:pPr>
        <w:ind w:firstLine="0"/>
        <w:rPr>
          <w:szCs w:val="28"/>
        </w:rPr>
      </w:pPr>
      <w:r w:rsidRPr="00C042E7">
        <w:rPr>
          <w:szCs w:val="28"/>
        </w:rPr>
        <w:t>Г</w:t>
      </w:r>
      <w:bookmarkStart w:id="0" w:name="_GoBack"/>
      <w:bookmarkEnd w:id="0"/>
      <w:r w:rsidRPr="00C042E7">
        <w:rPr>
          <w:szCs w:val="28"/>
        </w:rPr>
        <w:t xml:space="preserve">лава сельского поселения </w:t>
      </w:r>
    </w:p>
    <w:p w:rsidR="00C042E7" w:rsidRPr="00C042E7" w:rsidRDefault="00C042E7" w:rsidP="00C042E7">
      <w:pPr>
        <w:ind w:firstLine="0"/>
        <w:rPr>
          <w:sz w:val="22"/>
          <w:szCs w:val="22"/>
        </w:rPr>
      </w:pPr>
      <w:proofErr w:type="spellStart"/>
      <w:r w:rsidRPr="00C042E7">
        <w:rPr>
          <w:szCs w:val="28"/>
        </w:rPr>
        <w:t>Кашкалашинский</w:t>
      </w:r>
      <w:proofErr w:type="spellEnd"/>
      <w:r w:rsidRPr="00C042E7">
        <w:rPr>
          <w:szCs w:val="28"/>
        </w:rPr>
        <w:t xml:space="preserve"> сельсовет</w:t>
      </w:r>
      <w:r w:rsidRPr="00C042E7">
        <w:rPr>
          <w:szCs w:val="28"/>
        </w:rPr>
        <w:tab/>
      </w:r>
      <w:r w:rsidRPr="00C042E7">
        <w:rPr>
          <w:szCs w:val="28"/>
        </w:rPr>
        <w:tab/>
      </w:r>
      <w:r w:rsidRPr="00C042E7">
        <w:rPr>
          <w:szCs w:val="28"/>
        </w:rPr>
        <w:tab/>
      </w:r>
      <w:r w:rsidRPr="00C042E7">
        <w:rPr>
          <w:szCs w:val="28"/>
        </w:rPr>
        <w:tab/>
      </w:r>
      <w:r w:rsidRPr="00C042E7">
        <w:rPr>
          <w:szCs w:val="28"/>
        </w:rPr>
        <w:tab/>
      </w:r>
      <w:proofErr w:type="spellStart"/>
      <w:r w:rsidRPr="00C042E7">
        <w:rPr>
          <w:szCs w:val="28"/>
        </w:rPr>
        <w:t>Б.И.Бикмеев</w:t>
      </w:r>
      <w:proofErr w:type="spellEnd"/>
      <w:r w:rsidRPr="00C042E7">
        <w:rPr>
          <w:szCs w:val="28"/>
        </w:rPr>
        <w:t xml:space="preserve">  </w:t>
      </w:r>
    </w:p>
    <w:p w:rsidR="00C042E7" w:rsidRPr="00C042E7" w:rsidRDefault="00C042E7" w:rsidP="00C042E7">
      <w:pPr>
        <w:ind w:firstLine="0"/>
        <w:rPr>
          <w:sz w:val="22"/>
          <w:szCs w:val="22"/>
        </w:rPr>
      </w:pPr>
    </w:p>
    <w:p w:rsidR="00C042E7" w:rsidRPr="00C042E7" w:rsidRDefault="00C042E7" w:rsidP="00C042E7">
      <w:pPr>
        <w:ind w:firstLine="0"/>
        <w:rPr>
          <w:sz w:val="22"/>
          <w:szCs w:val="22"/>
        </w:rPr>
      </w:pPr>
    </w:p>
    <w:p w:rsidR="00C042E7" w:rsidRPr="00C042E7" w:rsidRDefault="00C042E7" w:rsidP="00C042E7">
      <w:pPr>
        <w:tabs>
          <w:tab w:val="left" w:pos="4680"/>
        </w:tabs>
        <w:ind w:firstLine="0"/>
        <w:jc w:val="left"/>
        <w:rPr>
          <w:sz w:val="24"/>
          <w:szCs w:val="24"/>
        </w:rPr>
      </w:pPr>
    </w:p>
    <w:p w:rsidR="00C042E7" w:rsidRPr="00C042E7" w:rsidRDefault="00C042E7" w:rsidP="00C042E7">
      <w:pPr>
        <w:tabs>
          <w:tab w:val="left" w:pos="4680"/>
        </w:tabs>
        <w:ind w:firstLine="0"/>
        <w:jc w:val="left"/>
        <w:rPr>
          <w:sz w:val="24"/>
          <w:szCs w:val="24"/>
        </w:rPr>
      </w:pPr>
    </w:p>
    <w:p w:rsidR="00C042E7" w:rsidRPr="00C042E7" w:rsidRDefault="00C042E7" w:rsidP="00C042E7">
      <w:pPr>
        <w:tabs>
          <w:tab w:val="left" w:pos="4680"/>
        </w:tabs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 xml:space="preserve">                                                                              Приложение   к постановлению</w:t>
      </w:r>
      <w:r w:rsidRPr="00C042E7">
        <w:rPr>
          <w:sz w:val="24"/>
        </w:rPr>
        <w:t xml:space="preserve"> </w:t>
      </w:r>
    </w:p>
    <w:p w:rsidR="00C042E7" w:rsidRPr="00C042E7" w:rsidRDefault="00C042E7" w:rsidP="00C042E7">
      <w:pPr>
        <w:tabs>
          <w:tab w:val="left" w:pos="4680"/>
        </w:tabs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 xml:space="preserve">                                                                              Администрации сельского поселения</w:t>
      </w:r>
    </w:p>
    <w:p w:rsidR="00C042E7" w:rsidRPr="00C042E7" w:rsidRDefault="00C042E7" w:rsidP="00C042E7">
      <w:pPr>
        <w:tabs>
          <w:tab w:val="left" w:pos="4680"/>
        </w:tabs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 xml:space="preserve">                                                                              </w:t>
      </w:r>
      <w:proofErr w:type="spellStart"/>
      <w:r w:rsidRPr="00C042E7">
        <w:rPr>
          <w:sz w:val="24"/>
          <w:szCs w:val="24"/>
        </w:rPr>
        <w:t>Кашкалашинский</w:t>
      </w:r>
      <w:proofErr w:type="spellEnd"/>
      <w:r w:rsidRPr="00C042E7">
        <w:rPr>
          <w:sz w:val="24"/>
          <w:szCs w:val="24"/>
        </w:rPr>
        <w:t xml:space="preserve"> сельсовет</w:t>
      </w:r>
    </w:p>
    <w:p w:rsidR="00C042E7" w:rsidRPr="00C042E7" w:rsidRDefault="00C042E7" w:rsidP="00C042E7">
      <w:pPr>
        <w:tabs>
          <w:tab w:val="left" w:pos="4680"/>
        </w:tabs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ab/>
        <w:t>от  1</w:t>
      </w:r>
      <w:r>
        <w:rPr>
          <w:sz w:val="24"/>
          <w:szCs w:val="24"/>
        </w:rPr>
        <w:t>7</w:t>
      </w:r>
      <w:r w:rsidRPr="00C042E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C042E7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042E7">
        <w:rPr>
          <w:sz w:val="24"/>
          <w:szCs w:val="24"/>
        </w:rPr>
        <w:t xml:space="preserve"> г.   № 3</w:t>
      </w:r>
      <w:r>
        <w:rPr>
          <w:sz w:val="24"/>
          <w:szCs w:val="24"/>
        </w:rPr>
        <w:t>8</w:t>
      </w:r>
    </w:p>
    <w:p w:rsidR="00C042E7" w:rsidRPr="00C042E7" w:rsidRDefault="00C042E7" w:rsidP="00C042E7">
      <w:pPr>
        <w:widowControl w:val="0"/>
        <w:autoSpaceDE w:val="0"/>
        <w:autoSpaceDN w:val="0"/>
        <w:adjustRightInd w:val="0"/>
        <w:ind w:left="4581" w:right="45" w:firstLine="0"/>
        <w:jc w:val="left"/>
        <w:outlineLvl w:val="0"/>
        <w:rPr>
          <w:b/>
          <w:sz w:val="24"/>
          <w:szCs w:val="24"/>
        </w:rPr>
      </w:pPr>
    </w:p>
    <w:p w:rsidR="00C042E7" w:rsidRPr="00C042E7" w:rsidRDefault="00C042E7" w:rsidP="00C042E7">
      <w:pPr>
        <w:widowControl w:val="0"/>
        <w:autoSpaceDE w:val="0"/>
        <w:autoSpaceDN w:val="0"/>
        <w:adjustRightInd w:val="0"/>
        <w:ind w:right="45" w:firstLine="0"/>
        <w:jc w:val="center"/>
        <w:outlineLvl w:val="0"/>
        <w:rPr>
          <w:b/>
          <w:sz w:val="24"/>
          <w:szCs w:val="24"/>
        </w:rPr>
      </w:pPr>
      <w:r w:rsidRPr="00C042E7">
        <w:rPr>
          <w:b/>
          <w:sz w:val="24"/>
          <w:szCs w:val="24"/>
        </w:rPr>
        <w:t>ПОЛОЖЕНИЕ</w:t>
      </w:r>
    </w:p>
    <w:p w:rsidR="00C042E7" w:rsidRPr="00C042E7" w:rsidRDefault="00C042E7" w:rsidP="00C042E7">
      <w:pPr>
        <w:widowControl w:val="0"/>
        <w:autoSpaceDE w:val="0"/>
        <w:autoSpaceDN w:val="0"/>
        <w:adjustRightInd w:val="0"/>
        <w:ind w:right="45" w:firstLine="0"/>
        <w:jc w:val="center"/>
        <w:rPr>
          <w:b/>
          <w:sz w:val="24"/>
          <w:szCs w:val="24"/>
        </w:rPr>
      </w:pPr>
      <w:r w:rsidRPr="00C042E7">
        <w:rPr>
          <w:b/>
          <w:sz w:val="24"/>
          <w:szCs w:val="24"/>
        </w:rPr>
        <w:t xml:space="preserve">о порядке расходования резервного фонда администрации сельского поселения </w:t>
      </w:r>
      <w:proofErr w:type="spellStart"/>
      <w:r w:rsidRPr="00C042E7">
        <w:rPr>
          <w:b/>
          <w:sz w:val="24"/>
          <w:szCs w:val="24"/>
        </w:rPr>
        <w:t>Кашкалашинский</w:t>
      </w:r>
      <w:proofErr w:type="spellEnd"/>
      <w:r w:rsidRPr="00C042E7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C042E7">
        <w:rPr>
          <w:b/>
          <w:sz w:val="24"/>
          <w:szCs w:val="24"/>
        </w:rPr>
        <w:t>Благоварский</w:t>
      </w:r>
      <w:proofErr w:type="spellEnd"/>
      <w:r w:rsidRPr="00C042E7">
        <w:rPr>
          <w:b/>
          <w:sz w:val="24"/>
          <w:szCs w:val="24"/>
        </w:rPr>
        <w:t xml:space="preserve"> район Республики Башкортостан по предупреждению и ликвидации чрезвычайных ситуаций и последствий стихийных бедствий</w:t>
      </w:r>
    </w:p>
    <w:p w:rsidR="00C042E7" w:rsidRPr="00C042E7" w:rsidRDefault="00C042E7" w:rsidP="00C042E7">
      <w:pPr>
        <w:widowControl w:val="0"/>
        <w:autoSpaceDE w:val="0"/>
        <w:autoSpaceDN w:val="0"/>
        <w:adjustRightInd w:val="0"/>
        <w:spacing w:before="388" w:line="292" w:lineRule="exact"/>
        <w:ind w:left="4099" w:right="48" w:firstLine="0"/>
        <w:jc w:val="left"/>
        <w:outlineLvl w:val="0"/>
        <w:rPr>
          <w:b/>
          <w:bCs/>
          <w:sz w:val="24"/>
          <w:szCs w:val="24"/>
        </w:rPr>
      </w:pPr>
      <w:r w:rsidRPr="00C042E7">
        <w:rPr>
          <w:b/>
          <w:bCs/>
          <w:sz w:val="24"/>
          <w:szCs w:val="24"/>
        </w:rPr>
        <w:t xml:space="preserve">1. Общие положения 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1.1. </w:t>
      </w:r>
      <w:proofErr w:type="gramStart"/>
      <w:r w:rsidRPr="00C042E7">
        <w:rPr>
          <w:sz w:val="24"/>
          <w:szCs w:val="24"/>
        </w:rPr>
        <w:t>Настоящее Положение разработано на основании Федерального Закона "О защите населения и территорий от чрезвычайных ситуаций природного и техногенного характера" от 21.12.1994 № 68-ФЗ (в редакции Федеральных законов от 28.10.2002 № 129-ФЗ, от 22.08.2004 № 122-ФЗ), постановления Правительства РФ  "О единой государственной системе предупреждения и ликвидации чрезвычайных ситуаций" от 30. 12. 2003 N 794 (в ред. постановления Правительства РФ от 27.05.2005 N 335).</w:t>
      </w:r>
      <w:proofErr w:type="gramEnd"/>
      <w:r w:rsidRPr="00C042E7">
        <w:rPr>
          <w:sz w:val="24"/>
          <w:szCs w:val="24"/>
        </w:rPr>
        <w:t xml:space="preserve"> </w:t>
      </w:r>
      <w:r w:rsidRPr="00C042E7">
        <w:rPr>
          <w:sz w:val="24"/>
          <w:szCs w:val="24"/>
        </w:rPr>
        <w:tab/>
        <w:t xml:space="preserve">Положение определяет порядок формирования и  расходования средств резервного фонда администрации  сельского поселения </w:t>
      </w:r>
      <w:proofErr w:type="spellStart"/>
      <w:r w:rsidRPr="00C042E7">
        <w:rPr>
          <w:sz w:val="24"/>
          <w:szCs w:val="24"/>
        </w:rPr>
        <w:t>Кашкалашинский</w:t>
      </w:r>
      <w:proofErr w:type="spellEnd"/>
      <w:r w:rsidRPr="00C042E7">
        <w:rPr>
          <w:sz w:val="24"/>
          <w:szCs w:val="24"/>
        </w:rPr>
        <w:t xml:space="preserve"> сельсовет по предупреждению и ликвидации чрезвычайных ситуаций и последствий стихийных бедствий (далее – резервный фонд). 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1.2. Основные понятия, используемые в настоящем Положении: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- 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- 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hanging="142"/>
        <w:rPr>
          <w:sz w:val="24"/>
          <w:szCs w:val="24"/>
        </w:rPr>
      </w:pPr>
      <w:r w:rsidRPr="00C042E7">
        <w:rPr>
          <w:sz w:val="24"/>
          <w:szCs w:val="24"/>
        </w:rPr>
        <w:tab/>
        <w:t>1.3. Целями настоящего Положения являются: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hanging="142"/>
        <w:rPr>
          <w:sz w:val="24"/>
          <w:szCs w:val="24"/>
        </w:rPr>
      </w:pPr>
      <w:r w:rsidRPr="00C042E7">
        <w:rPr>
          <w:sz w:val="24"/>
          <w:szCs w:val="24"/>
        </w:rPr>
        <w:t>- создание резервов финансовых сре</w:t>
      </w:r>
      <w:proofErr w:type="gramStart"/>
      <w:r w:rsidRPr="00C042E7">
        <w:rPr>
          <w:sz w:val="24"/>
          <w:szCs w:val="24"/>
        </w:rPr>
        <w:t>дств дл</w:t>
      </w:r>
      <w:proofErr w:type="gramEnd"/>
      <w:r w:rsidRPr="00C042E7">
        <w:rPr>
          <w:sz w:val="24"/>
          <w:szCs w:val="24"/>
        </w:rPr>
        <w:t>я предупреждения и ликвидации чрезвычайных ситуаций;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- определение порядка финансирования мероприятий в области защиты населения от чрезвычайных ситуаций.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lastRenderedPageBreak/>
        <w:t xml:space="preserve">1.4. Резервный фонд образуется для оперативного финансирования внеплановых мероприятий по предупреждению и ликвидации чрезвычайных ситуаций и последствий стихийных бедствий на территории </w:t>
      </w:r>
      <w:r w:rsidRPr="00C042E7">
        <w:rPr>
          <w:rFonts w:ascii="Arial" w:hAnsi="Arial" w:cs="Arial"/>
          <w:sz w:val="24"/>
          <w:szCs w:val="24"/>
        </w:rPr>
        <w:t xml:space="preserve"> </w:t>
      </w:r>
      <w:r w:rsidRPr="00C042E7">
        <w:rPr>
          <w:sz w:val="24"/>
          <w:szCs w:val="24"/>
        </w:rPr>
        <w:t xml:space="preserve">сельского поселения </w:t>
      </w:r>
      <w:proofErr w:type="spellStart"/>
      <w:r w:rsidRPr="00C042E7">
        <w:rPr>
          <w:sz w:val="24"/>
          <w:szCs w:val="24"/>
        </w:rPr>
        <w:t>Кашкалашинский</w:t>
      </w:r>
      <w:proofErr w:type="spellEnd"/>
      <w:r w:rsidRPr="00C042E7">
        <w:rPr>
          <w:sz w:val="24"/>
          <w:szCs w:val="24"/>
        </w:rPr>
        <w:t xml:space="preserve"> сельсовет.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1.5. Резервный фонд  образуется в расходной части сельского поселения </w:t>
      </w:r>
      <w:proofErr w:type="spellStart"/>
      <w:r w:rsidRPr="00C042E7">
        <w:rPr>
          <w:sz w:val="24"/>
          <w:szCs w:val="24"/>
        </w:rPr>
        <w:t>Кашкалашинский</w:t>
      </w:r>
      <w:proofErr w:type="spellEnd"/>
      <w:r w:rsidRPr="00C042E7">
        <w:rPr>
          <w:sz w:val="24"/>
          <w:szCs w:val="24"/>
        </w:rPr>
        <w:t xml:space="preserve"> сельсовет.</w:t>
      </w:r>
    </w:p>
    <w:p w:rsidR="00C042E7" w:rsidRPr="00C042E7" w:rsidRDefault="00C042E7" w:rsidP="00C042E7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line="360" w:lineRule="auto"/>
        <w:ind w:right="105" w:firstLine="0"/>
        <w:jc w:val="center"/>
        <w:rPr>
          <w:b/>
          <w:bCs/>
          <w:sz w:val="24"/>
          <w:szCs w:val="24"/>
        </w:rPr>
      </w:pPr>
      <w:r w:rsidRPr="00C042E7">
        <w:rPr>
          <w:b/>
          <w:bCs/>
          <w:sz w:val="24"/>
          <w:szCs w:val="24"/>
        </w:rPr>
        <w:t>2</w:t>
      </w:r>
      <w:r w:rsidRPr="00C042E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C042E7">
        <w:rPr>
          <w:b/>
          <w:bCs/>
          <w:sz w:val="24"/>
          <w:szCs w:val="24"/>
        </w:rPr>
        <w:t>Формирование резервного фонда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2.1. Резервный фонд формируется в размере не более  0,04 процентов от расходной части бюджета  сельского поселения </w:t>
      </w:r>
      <w:proofErr w:type="spellStart"/>
      <w:r w:rsidRPr="00C042E7">
        <w:rPr>
          <w:sz w:val="24"/>
          <w:szCs w:val="24"/>
        </w:rPr>
        <w:t>Кашкалашинский</w:t>
      </w:r>
      <w:proofErr w:type="spellEnd"/>
      <w:r w:rsidRPr="00C042E7">
        <w:rPr>
          <w:sz w:val="24"/>
          <w:szCs w:val="24"/>
        </w:rPr>
        <w:t xml:space="preserve"> сельсовет.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2.2. Размер резервного фонда формируется и устанавливается ежегодно при  утверждении бюджета сельского поселения на очередной финансовый год.</w:t>
      </w:r>
    </w:p>
    <w:p w:rsidR="00C042E7" w:rsidRPr="00C042E7" w:rsidRDefault="00C042E7" w:rsidP="00C042E7">
      <w:pPr>
        <w:ind w:firstLine="0"/>
        <w:rPr>
          <w:sz w:val="24"/>
          <w:szCs w:val="24"/>
        </w:rPr>
      </w:pPr>
    </w:p>
    <w:p w:rsidR="00C042E7" w:rsidRPr="00C042E7" w:rsidRDefault="00C042E7" w:rsidP="00C042E7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C042E7">
        <w:rPr>
          <w:b/>
          <w:sz w:val="24"/>
          <w:szCs w:val="24"/>
        </w:rPr>
        <w:t>3. Порядок и цели расходования средств резервного фонда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3.1. При недостаточности сре</w:t>
      </w:r>
      <w:proofErr w:type="gramStart"/>
      <w:r w:rsidRPr="00C042E7">
        <w:rPr>
          <w:sz w:val="24"/>
          <w:szCs w:val="24"/>
        </w:rPr>
        <w:t>дств дл</w:t>
      </w:r>
      <w:proofErr w:type="gramEnd"/>
      <w:r w:rsidRPr="00C042E7">
        <w:rPr>
          <w:sz w:val="24"/>
          <w:szCs w:val="24"/>
        </w:rPr>
        <w:t xml:space="preserve">я предупреждения и ликвидации   чрезвычайных ситуаций предприятия, учреждения, организации, население, зарегистрированное  в населенных пунктах сельского поселения, не позднее одного месяца со дня возникновения чрезвычайной ситуации могут обратиться в  администрацию </w:t>
      </w:r>
      <w:r w:rsidRPr="00C042E7">
        <w:rPr>
          <w:b/>
          <w:sz w:val="24"/>
          <w:szCs w:val="24"/>
        </w:rPr>
        <w:t xml:space="preserve"> </w:t>
      </w:r>
      <w:r w:rsidRPr="00C042E7">
        <w:rPr>
          <w:sz w:val="24"/>
          <w:szCs w:val="24"/>
        </w:rPr>
        <w:t xml:space="preserve"> </w:t>
      </w:r>
      <w:r w:rsidRPr="00C042E7">
        <w:rPr>
          <w:b/>
          <w:sz w:val="24"/>
          <w:szCs w:val="24"/>
        </w:rPr>
        <w:t xml:space="preserve"> </w:t>
      </w:r>
      <w:r w:rsidRPr="00C042E7">
        <w:rPr>
          <w:sz w:val="24"/>
          <w:szCs w:val="24"/>
        </w:rPr>
        <w:t xml:space="preserve">сельского поселения </w:t>
      </w:r>
      <w:proofErr w:type="spellStart"/>
      <w:r w:rsidRPr="00C042E7">
        <w:rPr>
          <w:sz w:val="24"/>
          <w:szCs w:val="24"/>
        </w:rPr>
        <w:t>Кашкалашинский</w:t>
      </w:r>
      <w:proofErr w:type="spellEnd"/>
      <w:r w:rsidRPr="00C042E7">
        <w:rPr>
          <w:sz w:val="24"/>
          <w:szCs w:val="24"/>
        </w:rPr>
        <w:t xml:space="preserve">  сельсовет с просьбой о выделении средств из резервного фонда.                                                         3.2.В администрацию сельского поселения представляются:    </w:t>
      </w:r>
    </w:p>
    <w:p w:rsidR="00C042E7" w:rsidRPr="00C042E7" w:rsidRDefault="00C042E7" w:rsidP="00C042E7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 xml:space="preserve">письмо на имя  Главы сельского поселения  об оказании финансовой помощи из резервного фонда;     </w:t>
      </w:r>
    </w:p>
    <w:p w:rsidR="00C042E7" w:rsidRPr="00C042E7" w:rsidRDefault="00C042E7" w:rsidP="00C042E7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>смета на производство неотложных аварийно-восстановительных работ по каждому объекту;</w:t>
      </w:r>
    </w:p>
    <w:p w:rsidR="00C042E7" w:rsidRPr="00C042E7" w:rsidRDefault="00C042E7" w:rsidP="00C042E7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 xml:space="preserve">справка межрайонного ОНД и </w:t>
      </w:r>
      <w:proofErr w:type="gramStart"/>
      <w:r w:rsidRPr="00C042E7">
        <w:rPr>
          <w:sz w:val="24"/>
          <w:szCs w:val="24"/>
        </w:rPr>
        <w:t>ПР</w:t>
      </w:r>
      <w:proofErr w:type="gramEnd"/>
      <w:r w:rsidRPr="00C042E7">
        <w:rPr>
          <w:sz w:val="24"/>
          <w:szCs w:val="24"/>
        </w:rPr>
        <w:t xml:space="preserve"> УНД ИПР ГУ МЧС России по РБ</w:t>
      </w:r>
    </w:p>
    <w:p w:rsidR="00C042E7" w:rsidRPr="00C042E7" w:rsidRDefault="00C042E7" w:rsidP="00C042E7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 xml:space="preserve">кино, </w:t>
      </w:r>
      <w:proofErr w:type="gramStart"/>
      <w:r w:rsidRPr="00C042E7">
        <w:rPr>
          <w:sz w:val="24"/>
          <w:szCs w:val="24"/>
        </w:rPr>
        <w:t>фото документы</w:t>
      </w:r>
      <w:proofErr w:type="gramEnd"/>
      <w:r w:rsidRPr="00C042E7">
        <w:rPr>
          <w:sz w:val="24"/>
          <w:szCs w:val="24"/>
        </w:rPr>
        <w:t>;</w:t>
      </w:r>
    </w:p>
    <w:p w:rsidR="00C042E7" w:rsidRPr="00C042E7" w:rsidRDefault="00C042E7" w:rsidP="00C042E7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jc w:val="left"/>
        <w:rPr>
          <w:sz w:val="24"/>
          <w:szCs w:val="24"/>
        </w:rPr>
      </w:pPr>
      <w:r w:rsidRPr="00C042E7">
        <w:rPr>
          <w:sz w:val="24"/>
          <w:szCs w:val="24"/>
        </w:rPr>
        <w:t xml:space="preserve">дополнительные документы, обосновывающие размер финансовой помощи, затребованные  администрацией  сельского поселения </w:t>
      </w:r>
      <w:proofErr w:type="spellStart"/>
      <w:r w:rsidRPr="00C042E7">
        <w:rPr>
          <w:sz w:val="24"/>
          <w:szCs w:val="24"/>
        </w:rPr>
        <w:t>Кашкалашинский</w:t>
      </w:r>
      <w:proofErr w:type="spellEnd"/>
      <w:r w:rsidRPr="00C042E7">
        <w:rPr>
          <w:sz w:val="24"/>
          <w:szCs w:val="24"/>
        </w:rPr>
        <w:t xml:space="preserve"> сельсовет.</w:t>
      </w:r>
    </w:p>
    <w:p w:rsidR="00C042E7" w:rsidRPr="00C042E7" w:rsidRDefault="00C042E7" w:rsidP="00C042E7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>акт обследования межведомственной комиссии по проведению оценки соответствия установленным требованиям закона жилых помещений, с указанием полученных разрушений или повреждений;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3.3 Администрация сельского поселения </w:t>
      </w:r>
      <w:proofErr w:type="spellStart"/>
      <w:r w:rsidRPr="00C042E7">
        <w:rPr>
          <w:sz w:val="24"/>
          <w:szCs w:val="24"/>
        </w:rPr>
        <w:t>Кашкалашинский</w:t>
      </w:r>
      <w:proofErr w:type="spellEnd"/>
      <w:r w:rsidRPr="00C042E7">
        <w:rPr>
          <w:sz w:val="24"/>
          <w:szCs w:val="24"/>
        </w:rPr>
        <w:t xml:space="preserve"> сельсовет рассматривает представленные документы и принимает решение о выделении средств из резервного фонда на предупреждение или ликвидацию чрезвычайной ситуации и последствий стихийных бедствий.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3.4. Средства из резервного фонда выделяются на финансирование мероприятий по ликвидации чрезвычайных ситуаций в соответствии с установленной классификацией чрезвычайных ситуаций.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lastRenderedPageBreak/>
        <w:t xml:space="preserve"> 3.5. Средства из резервного фонда выделяются организациям, населению, зарегистрированному  в населенных пунктах сельского поселения для частичного покрытия расходов на финансирование следующих мероприятий, связанных с предупреждением или ликвидацией чрезвычайных ситуаций: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а) создание резервов материальных ресурсов для ликвидации чрезвычайных ситуаций;</w:t>
      </w:r>
    </w:p>
    <w:p w:rsidR="00C042E7" w:rsidRPr="00C042E7" w:rsidRDefault="00C042E7" w:rsidP="00C042E7">
      <w:pPr>
        <w:tabs>
          <w:tab w:val="left" w:pos="284"/>
        </w:tabs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б) проведение поисково-спасательных, аварийно-спасательных, аварийн</w:t>
      </w:r>
      <w:proofErr w:type="gramStart"/>
      <w:r w:rsidRPr="00C042E7">
        <w:rPr>
          <w:sz w:val="24"/>
          <w:szCs w:val="24"/>
        </w:rPr>
        <w:t>о-</w:t>
      </w:r>
      <w:proofErr w:type="gramEnd"/>
      <w:r w:rsidRPr="00C042E7">
        <w:rPr>
          <w:sz w:val="24"/>
          <w:szCs w:val="24"/>
        </w:rPr>
        <w:t xml:space="preserve"> восстановительных и других неотложных работ при чрезвычайных ситуациях;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 в) долевое участие в расходах по финансированию мероприятий, проводимых органами местного самоуправления </w:t>
      </w:r>
      <w:r w:rsidRPr="00C042E7">
        <w:rPr>
          <w:sz w:val="24"/>
          <w:szCs w:val="24"/>
        </w:rPr>
        <w:tab/>
        <w:t>сельских поселений, иными предприятиями, учреждениями и организациями на территории сельских поселений по предупреждению и ликвидации чрезвычайных ситуаций и последствий стихийных бедствий при недостаточности их собственных резервов финансовых средств на эти цели;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 г) финансирование расходов по эвакуации населения, размещению эвакуируемого населения и возвращению его после ликвидации чрезвычайных ситуаций в места постоянного проживания;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д) развертывание и содержание временных пунктов проживания и питания для пострадавших граждан в районах эвакуации;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е) возмещение расходов, связанных с привлечением в установленном порядке сил и сре</w:t>
      </w:r>
      <w:proofErr w:type="gramStart"/>
      <w:r w:rsidRPr="00C042E7">
        <w:rPr>
          <w:sz w:val="24"/>
          <w:szCs w:val="24"/>
        </w:rPr>
        <w:t>дств дл</w:t>
      </w:r>
      <w:proofErr w:type="gramEnd"/>
      <w:r w:rsidRPr="00C042E7">
        <w:rPr>
          <w:sz w:val="24"/>
          <w:szCs w:val="24"/>
        </w:rPr>
        <w:t>я проведения экстренных мероприятий по предупреждению и ликвидации чрезвычайных ситуаций;</w:t>
      </w:r>
    </w:p>
    <w:p w:rsidR="00C042E7" w:rsidRPr="00C042E7" w:rsidRDefault="00C042E7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ж) создание и содержание нештатных аварийно-спасательных, аварийно-восстановительных формирований;</w:t>
      </w:r>
    </w:p>
    <w:p w:rsidR="00C042E7" w:rsidRPr="00C042E7" w:rsidRDefault="00C042E7" w:rsidP="00C042E7">
      <w:pPr>
        <w:widowControl w:val="0"/>
        <w:autoSpaceDE w:val="0"/>
        <w:autoSpaceDN w:val="0"/>
        <w:adjustRightInd w:val="0"/>
        <w:spacing w:line="360" w:lineRule="auto"/>
        <w:ind w:right="1" w:firstLine="0"/>
        <w:rPr>
          <w:sz w:val="24"/>
          <w:szCs w:val="24"/>
        </w:rPr>
      </w:pPr>
      <w:r w:rsidRPr="00C042E7">
        <w:rPr>
          <w:sz w:val="24"/>
          <w:szCs w:val="24"/>
        </w:rPr>
        <w:t>з) подготовку территорий к сезонным чрезвычайным ситуациям;</w:t>
      </w:r>
    </w:p>
    <w:p w:rsidR="00C042E7" w:rsidRPr="00C042E7" w:rsidRDefault="00C042E7" w:rsidP="00C042E7">
      <w:pPr>
        <w:widowControl w:val="0"/>
        <w:autoSpaceDE w:val="0"/>
        <w:autoSpaceDN w:val="0"/>
        <w:adjustRightInd w:val="0"/>
        <w:spacing w:line="360" w:lineRule="auto"/>
        <w:ind w:right="1" w:firstLine="0"/>
        <w:rPr>
          <w:sz w:val="24"/>
          <w:szCs w:val="24"/>
        </w:rPr>
      </w:pPr>
      <w:r w:rsidRPr="00C042E7">
        <w:rPr>
          <w:sz w:val="24"/>
          <w:szCs w:val="24"/>
        </w:rPr>
        <w:t>и) оказание единовременной материальной помощи пострадавшим гражданам.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3.6. Средства резервного фонда могут направляться на:                                                                          а)  повышение надежности работы потенциально опасных объектов (объектов жизнеобеспечения населения) в условиях чрезвычайных ситуаций и низких температур наружного воздуха;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б) проведение других мероприятий, направленных на предотвращение чрезвычайных ситуаций на территории сельского поселения.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540"/>
        <w:rPr>
          <w:sz w:val="24"/>
          <w:szCs w:val="24"/>
        </w:rPr>
      </w:pPr>
      <w:r w:rsidRPr="00C042E7">
        <w:rPr>
          <w:sz w:val="24"/>
          <w:szCs w:val="24"/>
        </w:rPr>
        <w:t>Предоставление бюджетных средств муниципальным бюджетным учреждениям осуществляется в форме ассигнований на их содержание, а также средств на оплату товаров, работ и услуг. Предоставление средств физическим лицам осуществляется в форме субсидий.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lastRenderedPageBreak/>
        <w:t xml:space="preserve">3.7. Основанием для выделения средств из резервного фонда является распоряжение  главы администрации сельского поселения </w:t>
      </w:r>
      <w:proofErr w:type="spellStart"/>
      <w:r w:rsidRPr="00C042E7">
        <w:rPr>
          <w:sz w:val="24"/>
          <w:szCs w:val="24"/>
        </w:rPr>
        <w:t>Кашкалашинский</w:t>
      </w:r>
      <w:proofErr w:type="spellEnd"/>
      <w:r w:rsidRPr="00C042E7">
        <w:rPr>
          <w:sz w:val="24"/>
          <w:szCs w:val="24"/>
        </w:rPr>
        <w:t xml:space="preserve"> </w:t>
      </w:r>
      <w:r w:rsidRPr="00C042E7">
        <w:rPr>
          <w:sz w:val="24"/>
          <w:szCs w:val="24"/>
        </w:rPr>
        <w:t xml:space="preserve">сельсовет. В распоряжении указываются </w:t>
      </w:r>
      <w:proofErr w:type="spellStart"/>
      <w:r w:rsidRPr="00C042E7">
        <w:rPr>
          <w:sz w:val="24"/>
          <w:szCs w:val="24"/>
        </w:rPr>
        <w:t>пообъектное</w:t>
      </w:r>
      <w:proofErr w:type="spellEnd"/>
      <w:r w:rsidRPr="00C042E7">
        <w:rPr>
          <w:sz w:val="24"/>
          <w:szCs w:val="24"/>
        </w:rPr>
        <w:t xml:space="preserve"> распределение выделяемых средств, цели выделения средств </w:t>
      </w:r>
      <w:proofErr w:type="gramStart"/>
      <w:r w:rsidRPr="00C042E7">
        <w:rPr>
          <w:sz w:val="24"/>
          <w:szCs w:val="24"/>
        </w:rPr>
        <w:t>из</w:t>
      </w:r>
      <w:proofErr w:type="gramEnd"/>
      <w:r w:rsidRPr="00C042E7">
        <w:rPr>
          <w:sz w:val="24"/>
          <w:szCs w:val="24"/>
        </w:rPr>
        <w:t xml:space="preserve"> 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резервного фонда, форма расходов, их суммы, получатели, условия выделения средств (представление сметы и (или) локального сметного расчета, сводного сметного расчета, калькуляции затрат и др.), а также определяются сроки представления отчетности получателями средств резервного фонда.   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3.8. Распоряжение главы сельского поселения </w:t>
      </w:r>
      <w:proofErr w:type="spellStart"/>
      <w:r w:rsidRPr="00C042E7">
        <w:rPr>
          <w:sz w:val="24"/>
          <w:szCs w:val="24"/>
        </w:rPr>
        <w:t>Кашкалашинский</w:t>
      </w:r>
      <w:proofErr w:type="spellEnd"/>
      <w:r w:rsidRPr="00C042E7">
        <w:rPr>
          <w:sz w:val="24"/>
          <w:szCs w:val="24"/>
        </w:rPr>
        <w:t xml:space="preserve"> сельсовет поселения оформляется не позднее 1 месяца после ликвидации чрезвычайной ситуации. </w:t>
      </w:r>
    </w:p>
    <w:p w:rsidR="00C042E7" w:rsidRPr="00C042E7" w:rsidRDefault="00C042E7" w:rsidP="00C042E7">
      <w:pPr>
        <w:spacing w:after="120"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3.9.  Централизованная бухгалтерия осуществляет финансирование получателей  средств резервного фонда в течение пяти рабочих дней со дня издания соответствующего распоряжения  администрации сельского поселения </w:t>
      </w:r>
      <w:proofErr w:type="spellStart"/>
      <w:r w:rsidRPr="00C042E7">
        <w:rPr>
          <w:sz w:val="24"/>
          <w:szCs w:val="24"/>
        </w:rPr>
        <w:t>Кашкалашинский</w:t>
      </w:r>
      <w:proofErr w:type="spellEnd"/>
      <w:r w:rsidRPr="00C042E7">
        <w:rPr>
          <w:sz w:val="24"/>
          <w:szCs w:val="24"/>
        </w:rPr>
        <w:t xml:space="preserve"> сельсовет.</w:t>
      </w:r>
    </w:p>
    <w:p w:rsidR="00C042E7" w:rsidRPr="00C042E7" w:rsidRDefault="00C042E7" w:rsidP="00C042E7">
      <w:pPr>
        <w:widowControl w:val="0"/>
        <w:autoSpaceDE w:val="0"/>
        <w:autoSpaceDN w:val="0"/>
        <w:adjustRightInd w:val="0"/>
        <w:spacing w:before="9" w:line="1" w:lineRule="exact"/>
        <w:ind w:left="14" w:right="154" w:firstLine="0"/>
        <w:jc w:val="left"/>
        <w:rPr>
          <w:sz w:val="24"/>
          <w:szCs w:val="24"/>
        </w:rPr>
      </w:pPr>
    </w:p>
    <w:p w:rsidR="00C042E7" w:rsidRPr="00C042E7" w:rsidRDefault="00C042E7" w:rsidP="00C042E7">
      <w:pPr>
        <w:widowControl w:val="0"/>
        <w:autoSpaceDE w:val="0"/>
        <w:autoSpaceDN w:val="0"/>
        <w:adjustRightInd w:val="0"/>
        <w:spacing w:line="297" w:lineRule="exact"/>
        <w:ind w:left="1800" w:right="15" w:firstLine="0"/>
        <w:jc w:val="left"/>
        <w:outlineLvl w:val="0"/>
        <w:rPr>
          <w:b/>
          <w:bCs/>
          <w:sz w:val="24"/>
          <w:szCs w:val="24"/>
        </w:rPr>
      </w:pPr>
      <w:r w:rsidRPr="00C042E7">
        <w:rPr>
          <w:b/>
          <w:bCs/>
          <w:sz w:val="24"/>
          <w:szCs w:val="24"/>
        </w:rPr>
        <w:t xml:space="preserve">4. </w:t>
      </w:r>
      <w:proofErr w:type="gramStart"/>
      <w:r w:rsidRPr="00C042E7">
        <w:rPr>
          <w:b/>
          <w:bCs/>
          <w:sz w:val="24"/>
          <w:szCs w:val="24"/>
        </w:rPr>
        <w:t>Контроль за</w:t>
      </w:r>
      <w:proofErr w:type="gramEnd"/>
      <w:r w:rsidRPr="00C042E7">
        <w:rPr>
          <w:b/>
          <w:bCs/>
          <w:sz w:val="24"/>
          <w:szCs w:val="24"/>
        </w:rPr>
        <w:t xml:space="preserve"> исполнением резервного фонда </w:t>
      </w:r>
    </w:p>
    <w:p w:rsidR="00C042E7" w:rsidRPr="00C042E7" w:rsidRDefault="00C042E7" w:rsidP="00C042E7">
      <w:pPr>
        <w:widowControl w:val="0"/>
        <w:autoSpaceDE w:val="0"/>
        <w:autoSpaceDN w:val="0"/>
        <w:adjustRightInd w:val="0"/>
        <w:spacing w:before="134" w:line="1" w:lineRule="exact"/>
        <w:ind w:left="19" w:right="178" w:firstLine="0"/>
        <w:jc w:val="left"/>
        <w:rPr>
          <w:sz w:val="24"/>
          <w:szCs w:val="24"/>
        </w:rPr>
      </w:pPr>
    </w:p>
    <w:p w:rsidR="00C042E7" w:rsidRPr="00C042E7" w:rsidRDefault="00C042E7" w:rsidP="00C042E7">
      <w:pPr>
        <w:widowControl w:val="0"/>
        <w:autoSpaceDE w:val="0"/>
        <w:autoSpaceDN w:val="0"/>
        <w:adjustRightInd w:val="0"/>
        <w:spacing w:line="360" w:lineRule="auto"/>
        <w:ind w:right="178"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4.1. </w:t>
      </w:r>
      <w:proofErr w:type="gramStart"/>
      <w:r w:rsidRPr="00C042E7">
        <w:rPr>
          <w:sz w:val="24"/>
          <w:szCs w:val="24"/>
        </w:rPr>
        <w:t>Контроль за</w:t>
      </w:r>
      <w:proofErr w:type="gramEnd"/>
      <w:r w:rsidRPr="00C042E7">
        <w:rPr>
          <w:sz w:val="24"/>
          <w:szCs w:val="24"/>
        </w:rPr>
        <w:t xml:space="preserve"> исполнением резервного фонда осуществляется  централизованной бухгалтерией. 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hanging="19"/>
        <w:rPr>
          <w:sz w:val="24"/>
          <w:szCs w:val="24"/>
        </w:rPr>
      </w:pPr>
      <w:r w:rsidRPr="00C042E7">
        <w:rPr>
          <w:sz w:val="24"/>
          <w:szCs w:val="24"/>
        </w:rPr>
        <w:t>4.2. Администрации организаций обязаны представлять в бухгалтерию сельского поселения отчеты о целевом использовании средств резервного фонда.</w:t>
      </w:r>
    </w:p>
    <w:p w:rsidR="00C042E7" w:rsidRPr="00C042E7" w:rsidRDefault="00C042E7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4.3. Средства резервного фонда расходуются на финансирование непредвиденных расходов по ликвидации последствий стихийных бедствий и других чрезвычайных ситуаций, имевших место в текущем финансовом году.</w:t>
      </w:r>
    </w:p>
    <w:p w:rsidR="00C042E7" w:rsidRPr="00C042E7" w:rsidRDefault="00C042E7" w:rsidP="00C042E7">
      <w:pPr>
        <w:widowControl w:val="0"/>
        <w:ind w:firstLine="0"/>
        <w:jc w:val="left"/>
        <w:rPr>
          <w:rFonts w:ascii="Courier New" w:hAnsi="Courier New" w:cs="Courier New"/>
          <w:sz w:val="24"/>
          <w:szCs w:val="24"/>
          <w:lang w:eastAsia="en-US"/>
        </w:rPr>
      </w:pPr>
    </w:p>
    <w:p w:rsidR="00C042E7" w:rsidRPr="00C042E7" w:rsidRDefault="00C042E7" w:rsidP="00C042E7">
      <w:pPr>
        <w:widowControl w:val="0"/>
        <w:ind w:firstLine="0"/>
        <w:jc w:val="left"/>
        <w:rPr>
          <w:rFonts w:ascii="Courier New" w:hAnsi="Courier New" w:cs="Courier New"/>
          <w:sz w:val="24"/>
          <w:szCs w:val="24"/>
          <w:lang w:eastAsia="en-US"/>
        </w:rPr>
      </w:pPr>
    </w:p>
    <w:p w:rsidR="007A6166" w:rsidRPr="00106171" w:rsidRDefault="007A6166" w:rsidP="000E5CC5">
      <w:pPr>
        <w:shd w:val="clear" w:color="auto" w:fill="FFFFFF"/>
        <w:spacing w:line="269" w:lineRule="exact"/>
        <w:ind w:firstLine="0"/>
        <w:jc w:val="left"/>
        <w:rPr>
          <w:spacing w:val="-10"/>
          <w:szCs w:val="28"/>
        </w:rPr>
      </w:pPr>
    </w:p>
    <w:p w:rsidR="007A6166" w:rsidRPr="00061E01" w:rsidRDefault="007A6166" w:rsidP="000E5CC5">
      <w:pPr>
        <w:shd w:val="clear" w:color="auto" w:fill="FFFFFF"/>
        <w:spacing w:line="269" w:lineRule="exact"/>
        <w:ind w:firstLine="0"/>
        <w:jc w:val="left"/>
        <w:rPr>
          <w:spacing w:val="-10"/>
          <w:sz w:val="24"/>
          <w:szCs w:val="24"/>
        </w:rPr>
      </w:pPr>
    </w:p>
    <w:sectPr w:rsidR="007A6166" w:rsidRPr="00061E01" w:rsidSect="000E5CC5">
      <w:pgSz w:w="11906" w:h="16838"/>
      <w:pgMar w:top="567" w:right="851" w:bottom="1134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47BE"/>
    <w:multiLevelType w:val="hybridMultilevel"/>
    <w:tmpl w:val="316A32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57"/>
    <w:rsid w:val="000330D6"/>
    <w:rsid w:val="00061E01"/>
    <w:rsid w:val="000E5CC5"/>
    <w:rsid w:val="00106171"/>
    <w:rsid w:val="00246531"/>
    <w:rsid w:val="00347757"/>
    <w:rsid w:val="0066549E"/>
    <w:rsid w:val="007A6166"/>
    <w:rsid w:val="007C7582"/>
    <w:rsid w:val="00885335"/>
    <w:rsid w:val="00893A65"/>
    <w:rsid w:val="009B7771"/>
    <w:rsid w:val="00A3451D"/>
    <w:rsid w:val="00A60E7D"/>
    <w:rsid w:val="00B1194B"/>
    <w:rsid w:val="00C042E7"/>
    <w:rsid w:val="00D7031F"/>
    <w:rsid w:val="00E5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7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51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C042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7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51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C04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shkalashi.spbla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CE06-64DE-420C-8894-4CD0EC88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22</cp:revision>
  <cp:lastPrinted>2020-08-07T11:32:00Z</cp:lastPrinted>
  <dcterms:created xsi:type="dcterms:W3CDTF">2020-07-23T06:05:00Z</dcterms:created>
  <dcterms:modified xsi:type="dcterms:W3CDTF">2020-08-21T12:08:00Z</dcterms:modified>
</cp:coreProperties>
</file>