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A3451D" w:rsidRPr="00A3451D" w:rsidTr="00A3451D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3451D" w:rsidRPr="00A3451D" w:rsidRDefault="00A3451D" w:rsidP="00A3451D">
            <w:pPr>
              <w:ind w:firstLine="0"/>
              <w:jc w:val="left"/>
              <w:rPr>
                <w:b/>
                <w:caps/>
                <w:sz w:val="24"/>
                <w:szCs w:val="24"/>
                <w:lang w:val="be-BY"/>
              </w:rPr>
            </w:pPr>
          </w:p>
        </w:tc>
      </w:tr>
    </w:tbl>
    <w:p w:rsidR="00A3451D" w:rsidRPr="00A3451D" w:rsidRDefault="00A3451D" w:rsidP="00A3451D">
      <w:pPr>
        <w:ind w:firstLine="0"/>
        <w:jc w:val="left"/>
        <w:rPr>
          <w:b/>
          <w:bCs/>
          <w:color w:val="333333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701"/>
        <w:gridCol w:w="4110"/>
      </w:tblGrid>
      <w:tr w:rsidR="00893A65" w:rsidRPr="00893A65" w:rsidTr="00B1194B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93A65" w:rsidRPr="00893A65" w:rsidRDefault="00893A65" w:rsidP="00893A65">
            <w:pPr>
              <w:ind w:firstLine="0"/>
              <w:jc w:val="center"/>
              <w:rPr>
                <w:b/>
                <w:sz w:val="24"/>
                <w:szCs w:val="24"/>
                <w:lang w:val="be-BY"/>
              </w:rPr>
            </w:pPr>
            <w:r w:rsidRPr="00893A6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Баш</w:t>
            </w:r>
            <w:proofErr w:type="gramStart"/>
            <w:r w:rsidRPr="00893A65">
              <w:rPr>
                <w:b/>
                <w:sz w:val="24"/>
                <w:szCs w:val="24"/>
                <w:lang w:val="be-BY"/>
              </w:rPr>
              <w:t>k</w:t>
            </w:r>
            <w:proofErr w:type="gramEnd"/>
            <w:r w:rsidRPr="00893A65">
              <w:rPr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3A65" w:rsidRPr="00893A65" w:rsidRDefault="00893A65" w:rsidP="00893A65">
            <w:pPr>
              <w:ind w:left="-67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93A65" w:rsidRPr="00893A65" w:rsidRDefault="00893A65" w:rsidP="00893A65">
            <w:pPr>
              <w:keepNext/>
              <w:ind w:firstLine="0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893A65" w:rsidRPr="00893A65" w:rsidRDefault="00893A65" w:rsidP="00893A65">
            <w:pPr>
              <w:keepNext/>
              <w:ind w:firstLine="0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893A65">
              <w:rPr>
                <w:b/>
                <w:color w:val="000000"/>
                <w:sz w:val="24"/>
                <w:szCs w:val="24"/>
              </w:rPr>
              <w:t>Республика Башкортостан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b/>
                <w:caps/>
                <w:sz w:val="24"/>
                <w:szCs w:val="24"/>
                <w:lang w:val="be-BY"/>
              </w:rPr>
            </w:pPr>
          </w:p>
        </w:tc>
      </w:tr>
      <w:tr w:rsidR="00893A65" w:rsidRPr="00893A65" w:rsidTr="00B1194B">
        <w:trPr>
          <w:trHeight w:val="1969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A65" w:rsidRPr="00893A65" w:rsidRDefault="00893A65" w:rsidP="00893A65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9384AF" wp14:editId="20563067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3175" r="3810" b="444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3A65" w:rsidRDefault="00893A65" w:rsidP="00B1194B">
                                  <w:pPr>
                                    <w:ind w:left="-851" w:right="171" w:firstLine="567"/>
                                    <w:jc w:val="left"/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2CC71CF" wp14:editId="3836F1BC">
                                        <wp:extent cx="1162050" cy="1181100"/>
                                        <wp:effectExtent l="19050" t="0" r="19050" b="40005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5053" cy="1184152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12700" stA="38000" endPos="28000" dist="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EE4837A" wp14:editId="0F94B26B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893A65" w:rsidRDefault="00893A65" w:rsidP="00B1194B">
                            <w:pPr>
                              <w:ind w:left="-851" w:right="171" w:firstLine="567"/>
                              <w:jc w:val="left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2CC71CF" wp14:editId="3836F1BC">
                                  <wp:extent cx="1162050" cy="1181100"/>
                                  <wp:effectExtent l="19050" t="0" r="19050" b="40005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053" cy="1184152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EE4837A" wp14:editId="0F94B26B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3A65">
              <w:rPr>
                <w:sz w:val="22"/>
                <w:szCs w:val="24"/>
              </w:rPr>
              <w:t>Благовар районы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муниципаль</w:t>
            </w:r>
            <w:proofErr w:type="spellEnd"/>
            <w:r w:rsidRPr="00893A65">
              <w:rPr>
                <w:sz w:val="22"/>
                <w:szCs w:val="24"/>
              </w:rPr>
              <w:t xml:space="preserve"> </w:t>
            </w:r>
            <w:proofErr w:type="spellStart"/>
            <w:r w:rsidRPr="00893A65">
              <w:rPr>
                <w:sz w:val="22"/>
                <w:szCs w:val="24"/>
              </w:rPr>
              <w:t>районының</w:t>
            </w:r>
            <w:proofErr w:type="spellEnd"/>
          </w:p>
          <w:p w:rsidR="00893A65" w:rsidRPr="00893A65" w:rsidRDefault="00893A65" w:rsidP="00893A65">
            <w:pPr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rFonts w:ascii="a_Helver(10%) Bashkir" w:hAnsi="a_Helver(10%) Bashkir"/>
                <w:sz w:val="22"/>
                <w:szCs w:val="24"/>
              </w:rPr>
              <w:t>Ҡ</w:t>
            </w:r>
            <w:r w:rsidRPr="00893A65">
              <w:rPr>
                <w:sz w:val="22"/>
                <w:szCs w:val="24"/>
              </w:rPr>
              <w:t>ашкалаша</w:t>
            </w:r>
            <w:proofErr w:type="spellEnd"/>
            <w:r w:rsidRPr="00893A65">
              <w:rPr>
                <w:sz w:val="22"/>
                <w:szCs w:val="24"/>
              </w:rPr>
              <w:t xml:space="preserve"> </w:t>
            </w:r>
            <w:proofErr w:type="spellStart"/>
            <w:r w:rsidRPr="00893A65">
              <w:rPr>
                <w:sz w:val="22"/>
                <w:szCs w:val="24"/>
              </w:rPr>
              <w:t>ауыл</w:t>
            </w:r>
            <w:proofErr w:type="spellEnd"/>
            <w:r w:rsidRPr="00893A65">
              <w:rPr>
                <w:sz w:val="22"/>
                <w:szCs w:val="24"/>
              </w:rPr>
              <w:t xml:space="preserve"> советы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ауыл</w:t>
            </w:r>
            <w:proofErr w:type="spellEnd"/>
            <w:r w:rsidRPr="00893A65">
              <w:rPr>
                <w:sz w:val="22"/>
                <w:szCs w:val="24"/>
              </w:rPr>
              <w:t xml:space="preserve"> </w:t>
            </w:r>
            <w:proofErr w:type="spellStart"/>
            <w:r w:rsidRPr="00893A65">
              <w:rPr>
                <w:sz w:val="22"/>
                <w:szCs w:val="24"/>
              </w:rPr>
              <w:t>билә</w:t>
            </w:r>
            <w:proofErr w:type="gramStart"/>
            <w:r w:rsidRPr="00893A65">
              <w:rPr>
                <w:sz w:val="22"/>
                <w:szCs w:val="24"/>
              </w:rPr>
              <w:t>м</w:t>
            </w:r>
            <w:proofErr w:type="gramEnd"/>
            <w:r w:rsidRPr="00893A65">
              <w:rPr>
                <w:sz w:val="22"/>
                <w:szCs w:val="24"/>
              </w:rPr>
              <w:t>әһе</w:t>
            </w:r>
            <w:proofErr w:type="spellEnd"/>
          </w:p>
          <w:p w:rsidR="00893A65" w:rsidRPr="00893A65" w:rsidRDefault="00893A65" w:rsidP="00893A65">
            <w:pPr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хакимияте</w:t>
            </w:r>
            <w:proofErr w:type="spellEnd"/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</w:rPr>
            </w:pP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 xml:space="preserve">452747, </w:t>
            </w:r>
            <w:r w:rsidRPr="00893A65">
              <w:rPr>
                <w:rFonts w:ascii="a_Helver(10%) Bashkir" w:hAnsi="a_Helver(10%) Bashkir"/>
                <w:sz w:val="18"/>
                <w:szCs w:val="24"/>
              </w:rPr>
              <w:t>Ҡ</w:t>
            </w:r>
            <w:r w:rsidRPr="00893A65">
              <w:rPr>
                <w:sz w:val="18"/>
                <w:szCs w:val="24"/>
                <w:lang w:val="be-BY"/>
              </w:rPr>
              <w:t>ашкалаша ауылы,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Совет урамы, 56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Тел. 8(34747)2-84-38 факс 2-84-90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20"/>
                <w:szCs w:val="24"/>
                <w:lang w:val="sq-AL"/>
              </w:rPr>
            </w:pPr>
            <w:proofErr w:type="spellStart"/>
            <w:r w:rsidRPr="00893A65">
              <w:rPr>
                <w:sz w:val="22"/>
                <w:szCs w:val="24"/>
                <w:lang w:val="en-US"/>
              </w:rPr>
              <w:t>sp</w:t>
            </w:r>
            <w:proofErr w:type="spellEnd"/>
            <w:r w:rsidRPr="00893A65">
              <w:rPr>
                <w:sz w:val="22"/>
                <w:szCs w:val="24"/>
              </w:rPr>
              <w:t>_</w:t>
            </w:r>
            <w:r w:rsidRPr="00893A65">
              <w:rPr>
                <w:sz w:val="22"/>
                <w:szCs w:val="24"/>
                <w:lang w:val="sq-AL"/>
              </w:rPr>
              <w:t>kash@mail.ru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A65" w:rsidRPr="00893A65" w:rsidRDefault="00893A65" w:rsidP="00893A65">
            <w:pPr>
              <w:ind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A65" w:rsidRPr="00893A65" w:rsidRDefault="00893A65" w:rsidP="00893A65">
            <w:pPr>
              <w:ind w:left="119" w:firstLine="57"/>
              <w:jc w:val="center"/>
              <w:rPr>
                <w:sz w:val="22"/>
                <w:szCs w:val="24"/>
              </w:rPr>
            </w:pPr>
            <w:r w:rsidRPr="00893A65">
              <w:rPr>
                <w:sz w:val="22"/>
                <w:szCs w:val="24"/>
              </w:rPr>
              <w:t>Администрация</w:t>
            </w:r>
          </w:p>
          <w:p w:rsidR="00893A65" w:rsidRPr="00893A65" w:rsidRDefault="00893A65" w:rsidP="00893A65">
            <w:pPr>
              <w:ind w:left="119" w:firstLine="57"/>
              <w:jc w:val="center"/>
              <w:rPr>
                <w:sz w:val="22"/>
                <w:szCs w:val="24"/>
              </w:rPr>
            </w:pPr>
            <w:r w:rsidRPr="00893A65">
              <w:rPr>
                <w:sz w:val="22"/>
                <w:szCs w:val="24"/>
              </w:rPr>
              <w:t xml:space="preserve">сельского поселения </w:t>
            </w:r>
          </w:p>
          <w:p w:rsidR="00893A65" w:rsidRPr="00893A65" w:rsidRDefault="00893A65" w:rsidP="00893A65">
            <w:pPr>
              <w:ind w:left="119" w:firstLine="57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Кашкалашинский</w:t>
            </w:r>
            <w:proofErr w:type="spellEnd"/>
            <w:r w:rsidRPr="00893A65">
              <w:rPr>
                <w:sz w:val="22"/>
                <w:szCs w:val="24"/>
              </w:rPr>
              <w:t xml:space="preserve"> сельсовет</w:t>
            </w:r>
          </w:p>
          <w:p w:rsidR="00893A65" w:rsidRPr="00893A65" w:rsidRDefault="00893A65" w:rsidP="00893A65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4"/>
              </w:rPr>
            </w:pPr>
            <w:r w:rsidRPr="00893A65">
              <w:rPr>
                <w:sz w:val="22"/>
                <w:szCs w:val="24"/>
              </w:rPr>
              <w:t>муниципального района</w:t>
            </w:r>
          </w:p>
          <w:p w:rsidR="00893A65" w:rsidRPr="00893A65" w:rsidRDefault="00893A65" w:rsidP="00893A65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4"/>
              </w:rPr>
            </w:pPr>
            <w:proofErr w:type="spellStart"/>
            <w:r w:rsidRPr="00893A65">
              <w:rPr>
                <w:sz w:val="22"/>
                <w:szCs w:val="24"/>
              </w:rPr>
              <w:t>Благоварский</w:t>
            </w:r>
            <w:proofErr w:type="spellEnd"/>
            <w:r w:rsidRPr="00893A65">
              <w:rPr>
                <w:sz w:val="22"/>
                <w:szCs w:val="24"/>
              </w:rPr>
              <w:t xml:space="preserve"> район</w:t>
            </w:r>
          </w:p>
          <w:p w:rsidR="00893A65" w:rsidRPr="00893A65" w:rsidRDefault="00893A65" w:rsidP="00893A65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452747, село Кашкалаши,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ул.Советская, 56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18"/>
                <w:szCs w:val="24"/>
                <w:lang w:val="be-BY"/>
              </w:rPr>
            </w:pPr>
            <w:r w:rsidRPr="00893A65">
              <w:rPr>
                <w:sz w:val="18"/>
                <w:szCs w:val="24"/>
                <w:lang w:val="be-BY"/>
              </w:rPr>
              <w:t>Тел. 8(34747)2-84-38 факс 2-84-90</w:t>
            </w:r>
          </w:p>
          <w:p w:rsidR="00893A65" w:rsidRPr="00893A65" w:rsidRDefault="00893A65" w:rsidP="00893A65">
            <w:pPr>
              <w:ind w:firstLine="0"/>
              <w:jc w:val="center"/>
              <w:rPr>
                <w:sz w:val="20"/>
                <w:szCs w:val="24"/>
                <w:lang w:val="be-BY"/>
              </w:rPr>
            </w:pPr>
            <w:proofErr w:type="spellStart"/>
            <w:r w:rsidRPr="00893A65">
              <w:rPr>
                <w:sz w:val="22"/>
                <w:szCs w:val="24"/>
                <w:lang w:val="en-US"/>
              </w:rPr>
              <w:t>sp</w:t>
            </w:r>
            <w:proofErr w:type="spellEnd"/>
            <w:r w:rsidRPr="00893A65">
              <w:rPr>
                <w:sz w:val="22"/>
                <w:szCs w:val="24"/>
              </w:rPr>
              <w:t>_</w:t>
            </w:r>
            <w:r w:rsidRPr="00893A65">
              <w:rPr>
                <w:sz w:val="22"/>
                <w:szCs w:val="24"/>
                <w:lang w:val="sq-AL"/>
              </w:rPr>
              <w:t>kash@mail.ru</w:t>
            </w:r>
          </w:p>
        </w:tc>
      </w:tr>
    </w:tbl>
    <w:p w:rsidR="00A3451D" w:rsidRDefault="00A3451D" w:rsidP="00A3451D">
      <w:pPr>
        <w:ind w:firstLine="0"/>
        <w:jc w:val="left"/>
        <w:rPr>
          <w:b/>
          <w:bCs/>
          <w:color w:val="333333"/>
          <w:sz w:val="24"/>
          <w:szCs w:val="24"/>
          <w:lang w:val="be-BY"/>
        </w:rPr>
      </w:pPr>
    </w:p>
    <w:p w:rsidR="00B1194B" w:rsidRPr="00B1194B" w:rsidRDefault="00B1194B" w:rsidP="00B1194B">
      <w:pPr>
        <w:ind w:firstLine="0"/>
        <w:jc w:val="left"/>
        <w:rPr>
          <w:sz w:val="24"/>
          <w:szCs w:val="24"/>
          <w:u w:val="single"/>
        </w:rPr>
      </w:pPr>
      <w:r w:rsidRPr="00B1194B">
        <w:rPr>
          <w:b/>
          <w:bCs/>
          <w:color w:val="333333"/>
          <w:sz w:val="24"/>
          <w:szCs w:val="24"/>
          <w:lang w:val="be-BY"/>
        </w:rPr>
        <w:t>Ҡ</w:t>
      </w:r>
      <w:r w:rsidRPr="00B1194B">
        <w:rPr>
          <w:b/>
          <w:bCs/>
          <w:color w:val="333333"/>
          <w:sz w:val="24"/>
          <w:szCs w:val="24"/>
        </w:rPr>
        <w:t>АРАР</w:t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</w:r>
      <w:r w:rsidRPr="00B1194B">
        <w:rPr>
          <w:b/>
          <w:sz w:val="24"/>
          <w:szCs w:val="24"/>
        </w:rPr>
        <w:tab/>
        <w:t xml:space="preserve">                </w:t>
      </w:r>
      <w:r w:rsidRPr="00B1194B">
        <w:rPr>
          <w:b/>
          <w:sz w:val="24"/>
          <w:szCs w:val="24"/>
        </w:rPr>
        <w:tab/>
        <w:t xml:space="preserve">                  ПОСТАНОВЛЕНИЕ</w:t>
      </w:r>
    </w:p>
    <w:p w:rsidR="00B1194B" w:rsidRPr="00B1194B" w:rsidRDefault="00B1194B" w:rsidP="00B1194B">
      <w:pPr>
        <w:tabs>
          <w:tab w:val="left" w:pos="1035"/>
          <w:tab w:val="center" w:pos="4875"/>
        </w:tabs>
        <w:ind w:firstLine="0"/>
        <w:jc w:val="left"/>
        <w:rPr>
          <w:rFonts w:eastAsiaTheme="minorHAnsi"/>
          <w:b/>
          <w:szCs w:val="28"/>
          <w:lang w:eastAsia="en-US"/>
        </w:rPr>
      </w:pPr>
    </w:p>
    <w:p w:rsidR="00B1194B" w:rsidRPr="00B1194B" w:rsidRDefault="00B1194B" w:rsidP="00B1194B">
      <w:pPr>
        <w:tabs>
          <w:tab w:val="left" w:pos="318"/>
          <w:tab w:val="center" w:pos="4677"/>
          <w:tab w:val="left" w:pos="6938"/>
        </w:tabs>
        <w:spacing w:after="200" w:line="276" w:lineRule="auto"/>
        <w:ind w:right="-1" w:firstLine="0"/>
        <w:jc w:val="left"/>
        <w:rPr>
          <w:b/>
          <w:sz w:val="24"/>
          <w:szCs w:val="24"/>
        </w:rPr>
      </w:pPr>
      <w:r w:rsidRPr="00B1194B">
        <w:rPr>
          <w:rFonts w:eastAsiaTheme="minorHAnsi"/>
          <w:b/>
          <w:szCs w:val="28"/>
          <w:lang w:eastAsia="en-US"/>
        </w:rPr>
        <w:tab/>
      </w:r>
      <w:r w:rsidRPr="00B1194B">
        <w:rPr>
          <w:rFonts w:eastAsiaTheme="minorHAnsi"/>
          <w:b/>
          <w:sz w:val="24"/>
          <w:szCs w:val="24"/>
          <w:lang w:eastAsia="en-US"/>
        </w:rPr>
        <w:t xml:space="preserve">          20</w:t>
      </w:r>
      <w:r w:rsidRPr="00B1194B">
        <w:rPr>
          <w:b/>
          <w:sz w:val="24"/>
          <w:szCs w:val="24"/>
        </w:rPr>
        <w:t>.07.2020 й.</w:t>
      </w:r>
      <w:r w:rsidRPr="00B1194B">
        <w:rPr>
          <w:b/>
          <w:sz w:val="24"/>
          <w:szCs w:val="24"/>
        </w:rPr>
        <w:tab/>
        <w:t>№ 32</w:t>
      </w:r>
      <w:r w:rsidRPr="00B1194B">
        <w:rPr>
          <w:b/>
          <w:sz w:val="24"/>
          <w:szCs w:val="24"/>
        </w:rPr>
        <w:tab/>
        <w:t>20.07.2020 г.</w:t>
      </w:r>
    </w:p>
    <w:p w:rsidR="00A3451D" w:rsidRDefault="00A3451D" w:rsidP="00A3451D">
      <w:pPr>
        <w:jc w:val="center"/>
        <w:rPr>
          <w:b/>
          <w:szCs w:val="28"/>
        </w:rPr>
      </w:pPr>
    </w:p>
    <w:p w:rsidR="00A3451D" w:rsidRPr="004A063E" w:rsidRDefault="00A3451D" w:rsidP="00A3451D">
      <w:pPr>
        <w:jc w:val="center"/>
        <w:rPr>
          <w:b/>
          <w:szCs w:val="28"/>
        </w:rPr>
      </w:pPr>
      <w:r w:rsidRPr="004A063E">
        <w:rPr>
          <w:b/>
          <w:szCs w:val="28"/>
        </w:rPr>
        <w:t xml:space="preserve">Об утверждении порядка разработки и утверждения бюджетного прогноза сельского поселения </w:t>
      </w:r>
      <w:proofErr w:type="spellStart"/>
      <w:r>
        <w:rPr>
          <w:b/>
          <w:szCs w:val="28"/>
        </w:rPr>
        <w:t>Кашкалашинский</w:t>
      </w:r>
      <w:proofErr w:type="spellEnd"/>
      <w:r w:rsidRPr="004A063E"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Благоварский</w:t>
      </w:r>
      <w:proofErr w:type="spellEnd"/>
      <w:r w:rsidRPr="004A063E">
        <w:rPr>
          <w:b/>
          <w:szCs w:val="28"/>
        </w:rPr>
        <w:t xml:space="preserve"> район Республики Башкортостан на долгосрочный период</w:t>
      </w:r>
    </w:p>
    <w:p w:rsidR="00A3451D" w:rsidRPr="00D82580" w:rsidRDefault="00A3451D" w:rsidP="00A3451D">
      <w:pPr>
        <w:ind w:left="5245" w:firstLine="0"/>
        <w:jc w:val="center"/>
        <w:rPr>
          <w:b/>
          <w:szCs w:val="28"/>
        </w:rPr>
      </w:pPr>
    </w:p>
    <w:p w:rsidR="00A3451D" w:rsidRDefault="00A3451D" w:rsidP="00A345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82580">
        <w:rPr>
          <w:szCs w:val="28"/>
        </w:rPr>
        <w:t xml:space="preserve">В соответствии со статьей 170.1 Бюджетного кодекса Российской Федерации, </w:t>
      </w:r>
      <w:r>
        <w:rPr>
          <w:szCs w:val="28"/>
        </w:rPr>
        <w:t xml:space="preserve">Положением о бюджетном процессе в сельском поселении </w:t>
      </w:r>
      <w:proofErr w:type="spellStart"/>
      <w:r>
        <w:rPr>
          <w:szCs w:val="28"/>
        </w:rPr>
        <w:t>Кашкалашинский</w:t>
      </w:r>
      <w:proofErr w:type="spellEnd"/>
      <w:r>
        <w:rPr>
          <w:szCs w:val="28"/>
        </w:rPr>
        <w:t xml:space="preserve"> сельсовет </w:t>
      </w:r>
      <w:r w:rsidRPr="00D82580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Благоварский</w:t>
      </w:r>
      <w:proofErr w:type="spellEnd"/>
      <w:r w:rsidRPr="00D82580">
        <w:rPr>
          <w:szCs w:val="28"/>
        </w:rPr>
        <w:t xml:space="preserve"> район Республики Башкортостан</w:t>
      </w:r>
    </w:p>
    <w:p w:rsidR="00A3451D" w:rsidRDefault="00A3451D" w:rsidP="00A345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3451D" w:rsidRPr="00D82580" w:rsidRDefault="00A3451D" w:rsidP="00A345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 w:rsidRPr="004A063E">
        <w:rPr>
          <w:b/>
          <w:szCs w:val="28"/>
        </w:rPr>
        <w:t>п</w:t>
      </w:r>
      <w:proofErr w:type="gramEnd"/>
      <w:r w:rsidRPr="004A063E">
        <w:rPr>
          <w:b/>
          <w:szCs w:val="28"/>
        </w:rPr>
        <w:t xml:space="preserve"> о с т а н о в л я ю:</w:t>
      </w:r>
      <w:r w:rsidRPr="00D82580">
        <w:rPr>
          <w:szCs w:val="28"/>
        </w:rPr>
        <w:t xml:space="preserve"> </w:t>
      </w:r>
    </w:p>
    <w:p w:rsidR="00A3451D" w:rsidRPr="00D82580" w:rsidRDefault="00A3451D" w:rsidP="00A345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82580">
        <w:rPr>
          <w:szCs w:val="28"/>
        </w:rPr>
        <w:t xml:space="preserve">  </w:t>
      </w:r>
    </w:p>
    <w:p w:rsidR="00A3451D" w:rsidRPr="00D82580" w:rsidRDefault="00B1194B" w:rsidP="00A345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hyperlink r:id="rId8" w:history="1">
        <w:r w:rsidR="00A3451D" w:rsidRPr="00D82580">
          <w:rPr>
            <w:szCs w:val="28"/>
          </w:rPr>
          <w:t>1</w:t>
        </w:r>
      </w:hyperlink>
      <w:r w:rsidR="00A3451D" w:rsidRPr="00D82580">
        <w:rPr>
          <w:szCs w:val="28"/>
        </w:rPr>
        <w:t xml:space="preserve">. Утвердить прилагаемый </w:t>
      </w:r>
      <w:hyperlink w:anchor="P35" w:history="1">
        <w:r w:rsidR="00A3451D" w:rsidRPr="00D82580">
          <w:rPr>
            <w:szCs w:val="28"/>
          </w:rPr>
          <w:t>Порядок</w:t>
        </w:r>
      </w:hyperlink>
      <w:r w:rsidR="00A3451D" w:rsidRPr="00D82580">
        <w:rPr>
          <w:szCs w:val="28"/>
        </w:rPr>
        <w:t xml:space="preserve"> разработки и утверждения бюджетного прогноза</w:t>
      </w:r>
      <w:r w:rsidR="00A3451D">
        <w:rPr>
          <w:szCs w:val="28"/>
        </w:rPr>
        <w:t xml:space="preserve"> сельского поселения </w:t>
      </w:r>
      <w:proofErr w:type="spellStart"/>
      <w:r w:rsidR="00A3451D">
        <w:rPr>
          <w:szCs w:val="28"/>
        </w:rPr>
        <w:t>Кашкалашинский</w:t>
      </w:r>
      <w:proofErr w:type="spellEnd"/>
      <w:r w:rsidR="00A3451D">
        <w:rPr>
          <w:szCs w:val="28"/>
        </w:rPr>
        <w:t xml:space="preserve"> сельсовет</w:t>
      </w:r>
      <w:r w:rsidR="00A3451D" w:rsidRPr="00D82580">
        <w:rPr>
          <w:szCs w:val="28"/>
        </w:rPr>
        <w:t xml:space="preserve"> муниципального района </w:t>
      </w:r>
      <w:proofErr w:type="spellStart"/>
      <w:r w:rsidR="00A3451D">
        <w:rPr>
          <w:szCs w:val="28"/>
        </w:rPr>
        <w:t>Благоварский</w:t>
      </w:r>
      <w:proofErr w:type="spellEnd"/>
      <w:r w:rsidR="00A3451D">
        <w:rPr>
          <w:szCs w:val="28"/>
        </w:rPr>
        <w:t xml:space="preserve"> район</w:t>
      </w:r>
      <w:r w:rsidR="00A3451D" w:rsidRPr="00D82580">
        <w:rPr>
          <w:szCs w:val="28"/>
        </w:rPr>
        <w:t xml:space="preserve"> Республики Башкортостан на долгосрочный период.</w:t>
      </w:r>
    </w:p>
    <w:p w:rsidR="00A3451D" w:rsidRPr="00D82580" w:rsidRDefault="00A3451D" w:rsidP="00A345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82580">
        <w:rPr>
          <w:szCs w:val="28"/>
        </w:rPr>
        <w:t xml:space="preserve">2. Установить, что бюджетный прогноз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Кашкалашинский</w:t>
      </w:r>
      <w:proofErr w:type="spellEnd"/>
      <w:r>
        <w:rPr>
          <w:szCs w:val="28"/>
        </w:rPr>
        <w:t xml:space="preserve"> сельсовет </w:t>
      </w:r>
      <w:r w:rsidRPr="00D82580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Благоварский</w:t>
      </w:r>
      <w:proofErr w:type="spellEnd"/>
      <w:r>
        <w:rPr>
          <w:szCs w:val="28"/>
        </w:rPr>
        <w:t xml:space="preserve"> район</w:t>
      </w:r>
      <w:r w:rsidRPr="00D82580">
        <w:rPr>
          <w:szCs w:val="28"/>
        </w:rPr>
        <w:t xml:space="preserve"> Республики Башкортостан на долгосрочный период разрабатывается каждые шесть лет на срок, соответствующий периоду действия прогноза социально-экономического развития 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Кашкалашинский</w:t>
      </w:r>
      <w:proofErr w:type="spellEnd"/>
      <w:r>
        <w:rPr>
          <w:szCs w:val="28"/>
        </w:rPr>
        <w:t xml:space="preserve"> сельсовет </w:t>
      </w:r>
      <w:r w:rsidRPr="00D82580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Благоварский</w:t>
      </w:r>
      <w:proofErr w:type="spellEnd"/>
      <w:r>
        <w:rPr>
          <w:szCs w:val="28"/>
        </w:rPr>
        <w:t xml:space="preserve"> район</w:t>
      </w:r>
      <w:r w:rsidRPr="00D82580">
        <w:rPr>
          <w:szCs w:val="28"/>
        </w:rPr>
        <w:t xml:space="preserve"> Республики Башкортостан  на долгосрочный период, но не менее чем на 12 лет.</w:t>
      </w:r>
    </w:p>
    <w:p w:rsidR="00A3451D" w:rsidRPr="00D82580" w:rsidRDefault="00A3451D" w:rsidP="00A345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82580">
        <w:rPr>
          <w:szCs w:val="28"/>
        </w:rPr>
        <w:t xml:space="preserve">3. </w:t>
      </w:r>
      <w:proofErr w:type="gramStart"/>
      <w:r w:rsidRPr="00D82580">
        <w:rPr>
          <w:szCs w:val="28"/>
        </w:rPr>
        <w:t>Контроль за</w:t>
      </w:r>
      <w:proofErr w:type="gramEnd"/>
      <w:r w:rsidRPr="00D82580">
        <w:rPr>
          <w:szCs w:val="28"/>
        </w:rPr>
        <w:t xml:space="preserve"> исполнен</w:t>
      </w:r>
      <w:r>
        <w:rPr>
          <w:szCs w:val="28"/>
        </w:rPr>
        <w:t>ием настоящего постановления оставляю за собой.</w:t>
      </w:r>
    </w:p>
    <w:p w:rsidR="00A3451D" w:rsidRPr="00D82580" w:rsidRDefault="00A3451D" w:rsidP="00A3451D">
      <w:pPr>
        <w:widowControl w:val="0"/>
        <w:autoSpaceDE w:val="0"/>
        <w:autoSpaceDN w:val="0"/>
        <w:adjustRightInd w:val="0"/>
        <w:ind w:firstLine="540"/>
        <w:rPr>
          <w:b/>
          <w:szCs w:val="28"/>
        </w:rPr>
      </w:pPr>
    </w:p>
    <w:p w:rsidR="00B1194B" w:rsidRDefault="00A3451D" w:rsidP="00A3451D">
      <w:pPr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 w:rsidRPr="00C81F71">
        <w:rPr>
          <w:szCs w:val="28"/>
        </w:rPr>
        <w:t xml:space="preserve"> </w:t>
      </w:r>
    </w:p>
    <w:p w:rsidR="00A3451D" w:rsidRPr="00C81F71" w:rsidRDefault="00B1194B" w:rsidP="00A3451D">
      <w:pPr>
        <w:ind w:firstLine="0"/>
        <w:rPr>
          <w:szCs w:val="28"/>
        </w:rPr>
      </w:pPr>
      <w:proofErr w:type="spellStart"/>
      <w:r>
        <w:rPr>
          <w:szCs w:val="28"/>
        </w:rPr>
        <w:t>Кашкалашинский</w:t>
      </w:r>
      <w:proofErr w:type="spellEnd"/>
      <w:r>
        <w:rPr>
          <w:szCs w:val="28"/>
        </w:rPr>
        <w:t xml:space="preserve">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Б.И.Бикмеева</w:t>
      </w:r>
      <w:proofErr w:type="spellEnd"/>
      <w:r w:rsidR="00A3451D" w:rsidRPr="00C81F71">
        <w:rPr>
          <w:szCs w:val="28"/>
        </w:rPr>
        <w:t xml:space="preserve">              </w:t>
      </w:r>
      <w:r w:rsidR="00A3451D">
        <w:rPr>
          <w:szCs w:val="28"/>
        </w:rPr>
        <w:t xml:space="preserve">                       </w:t>
      </w:r>
    </w:p>
    <w:p w:rsidR="00A3451D" w:rsidRPr="00B1194B" w:rsidRDefault="00A3451D" w:rsidP="00A3451D">
      <w:pPr>
        <w:spacing w:line="240" w:lineRule="atLeast"/>
        <w:ind w:left="5103" w:firstLine="0"/>
        <w:jc w:val="left"/>
        <w:rPr>
          <w:sz w:val="24"/>
          <w:szCs w:val="24"/>
        </w:rPr>
      </w:pPr>
      <w:r w:rsidRPr="00B1194B">
        <w:rPr>
          <w:sz w:val="24"/>
          <w:szCs w:val="24"/>
        </w:rPr>
        <w:lastRenderedPageBreak/>
        <w:t xml:space="preserve">Приложение </w:t>
      </w:r>
    </w:p>
    <w:p w:rsidR="00A3451D" w:rsidRPr="00B1194B" w:rsidRDefault="00A3451D" w:rsidP="00A3451D">
      <w:pPr>
        <w:autoSpaceDE w:val="0"/>
        <w:autoSpaceDN w:val="0"/>
        <w:adjustRightInd w:val="0"/>
        <w:spacing w:line="240" w:lineRule="atLeast"/>
        <w:ind w:left="5103" w:firstLine="0"/>
        <w:jc w:val="left"/>
        <w:rPr>
          <w:sz w:val="24"/>
          <w:szCs w:val="24"/>
        </w:rPr>
      </w:pPr>
      <w:r w:rsidRPr="00B1194B">
        <w:rPr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B1194B">
        <w:rPr>
          <w:sz w:val="24"/>
          <w:szCs w:val="24"/>
        </w:rPr>
        <w:t>Кашкалашинский</w:t>
      </w:r>
      <w:proofErr w:type="spellEnd"/>
      <w:r w:rsidRPr="00B1194B">
        <w:rPr>
          <w:sz w:val="24"/>
          <w:szCs w:val="24"/>
        </w:rPr>
        <w:t xml:space="preserve"> сельсовет МР </w:t>
      </w:r>
      <w:proofErr w:type="spellStart"/>
      <w:r w:rsidRPr="00B1194B">
        <w:rPr>
          <w:sz w:val="24"/>
          <w:szCs w:val="24"/>
        </w:rPr>
        <w:t>Благоварский</w:t>
      </w:r>
      <w:proofErr w:type="spellEnd"/>
      <w:r w:rsidRPr="00B1194B">
        <w:rPr>
          <w:sz w:val="24"/>
          <w:szCs w:val="24"/>
        </w:rPr>
        <w:t xml:space="preserve"> район  </w:t>
      </w:r>
    </w:p>
    <w:p w:rsidR="00A3451D" w:rsidRPr="00B1194B" w:rsidRDefault="00A3451D" w:rsidP="00A3451D">
      <w:pPr>
        <w:autoSpaceDE w:val="0"/>
        <w:autoSpaceDN w:val="0"/>
        <w:adjustRightInd w:val="0"/>
        <w:spacing w:line="240" w:lineRule="atLeast"/>
        <w:ind w:left="5103" w:firstLine="0"/>
        <w:jc w:val="left"/>
        <w:rPr>
          <w:sz w:val="24"/>
          <w:szCs w:val="24"/>
        </w:rPr>
      </w:pPr>
      <w:r w:rsidRPr="00B1194B">
        <w:rPr>
          <w:sz w:val="24"/>
          <w:szCs w:val="24"/>
        </w:rPr>
        <w:t>от  «</w:t>
      </w:r>
      <w:r w:rsidR="00B1194B" w:rsidRPr="00B1194B">
        <w:rPr>
          <w:sz w:val="24"/>
          <w:szCs w:val="24"/>
        </w:rPr>
        <w:t>20</w:t>
      </w:r>
      <w:r w:rsidRPr="00B1194B">
        <w:rPr>
          <w:sz w:val="24"/>
          <w:szCs w:val="24"/>
        </w:rPr>
        <w:t>»</w:t>
      </w:r>
      <w:r w:rsidR="00B1194B" w:rsidRPr="00B1194B">
        <w:rPr>
          <w:sz w:val="24"/>
          <w:szCs w:val="24"/>
        </w:rPr>
        <w:t xml:space="preserve"> июля </w:t>
      </w:r>
      <w:r w:rsidRPr="00B1194B">
        <w:rPr>
          <w:sz w:val="24"/>
          <w:szCs w:val="24"/>
        </w:rPr>
        <w:t xml:space="preserve"> 2020 г. №</w:t>
      </w:r>
      <w:r w:rsidR="00B1194B" w:rsidRPr="00B1194B">
        <w:rPr>
          <w:sz w:val="24"/>
          <w:szCs w:val="24"/>
        </w:rPr>
        <w:t xml:space="preserve"> 32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</w:p>
    <w:p w:rsidR="00A3451D" w:rsidRPr="003F06DA" w:rsidRDefault="00A3451D" w:rsidP="00A3451D">
      <w:pPr>
        <w:widowControl w:val="0"/>
        <w:autoSpaceDE w:val="0"/>
        <w:autoSpaceDN w:val="0"/>
        <w:ind w:firstLine="720"/>
        <w:jc w:val="center"/>
        <w:rPr>
          <w:szCs w:val="28"/>
        </w:rPr>
      </w:pPr>
      <w:bookmarkStart w:id="0" w:name="P35"/>
      <w:bookmarkEnd w:id="0"/>
      <w:r>
        <w:rPr>
          <w:szCs w:val="28"/>
        </w:rPr>
        <w:t>Порядок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jc w:val="center"/>
        <w:rPr>
          <w:szCs w:val="28"/>
        </w:rPr>
      </w:pPr>
      <w:r>
        <w:rPr>
          <w:szCs w:val="28"/>
        </w:rPr>
        <w:t>разработки и</w:t>
      </w:r>
      <w:r w:rsidRPr="003F06DA">
        <w:rPr>
          <w:szCs w:val="28"/>
        </w:rPr>
        <w:t xml:space="preserve"> </w:t>
      </w:r>
      <w:r>
        <w:rPr>
          <w:szCs w:val="28"/>
        </w:rPr>
        <w:t xml:space="preserve">утверждения бюджетного прогноза сельского поселения </w:t>
      </w:r>
      <w:proofErr w:type="spellStart"/>
      <w:r>
        <w:rPr>
          <w:szCs w:val="28"/>
        </w:rPr>
        <w:t>Кашкалашинский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Благоварский</w:t>
      </w:r>
      <w:proofErr w:type="spellEnd"/>
      <w:r>
        <w:rPr>
          <w:szCs w:val="28"/>
        </w:rPr>
        <w:t xml:space="preserve"> район Республики Башкортостан на долгосрочный период </w:t>
      </w:r>
    </w:p>
    <w:p w:rsidR="00A3451D" w:rsidRPr="003F06DA" w:rsidRDefault="00A3451D" w:rsidP="00A3451D">
      <w:pPr>
        <w:widowControl w:val="0"/>
        <w:autoSpaceDE w:val="0"/>
        <w:autoSpaceDN w:val="0"/>
        <w:ind w:firstLine="0"/>
        <w:rPr>
          <w:szCs w:val="28"/>
        </w:rPr>
      </w:pP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1. Настоящий Порядок определяет сроки, правила разработки и утверждения, требования к составу и соде</w:t>
      </w:r>
      <w:r>
        <w:rPr>
          <w:szCs w:val="28"/>
        </w:rPr>
        <w:t>ржанию бюджетного прогноза сельского поселения</w:t>
      </w:r>
      <w:r w:rsidRPr="003F06DA">
        <w:rPr>
          <w:szCs w:val="28"/>
        </w:rPr>
        <w:t xml:space="preserve">  на долгосрочный период (далее - Бюджетный прогноз).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 xml:space="preserve">Разработка Бюджетного прогноза (изменение Бюджетного прогноза) и организационное обеспечение осуществляются </w:t>
      </w:r>
      <w:r>
        <w:rPr>
          <w:szCs w:val="28"/>
        </w:rPr>
        <w:t xml:space="preserve">Администрацией сельского поселения </w:t>
      </w:r>
      <w:proofErr w:type="spellStart"/>
      <w:r>
        <w:rPr>
          <w:szCs w:val="28"/>
        </w:rPr>
        <w:t>Кашкалашинский</w:t>
      </w:r>
      <w:proofErr w:type="spellEnd"/>
      <w:r>
        <w:rPr>
          <w:szCs w:val="28"/>
        </w:rPr>
        <w:t xml:space="preserve"> сельсовет</w:t>
      </w:r>
      <w:r w:rsidRPr="003F06DA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Благоварский</w:t>
      </w:r>
      <w:proofErr w:type="spellEnd"/>
      <w:r w:rsidRPr="003F06DA">
        <w:rPr>
          <w:szCs w:val="28"/>
        </w:rPr>
        <w:t xml:space="preserve"> район  Республики Башкортостан с соблюдением требований Бюджетного </w:t>
      </w:r>
      <w:hyperlink r:id="rId9" w:history="1">
        <w:r w:rsidRPr="003F06DA">
          <w:rPr>
            <w:szCs w:val="28"/>
          </w:rPr>
          <w:t>кодекса</w:t>
        </w:r>
      </w:hyperlink>
      <w:r w:rsidRPr="003F06DA">
        <w:rPr>
          <w:szCs w:val="28"/>
        </w:rPr>
        <w:t xml:space="preserve"> Российской Федерации на основе вариативного прогноза (изменений прогноза) социально-экономическог</w:t>
      </w:r>
      <w:r>
        <w:rPr>
          <w:szCs w:val="28"/>
        </w:rPr>
        <w:t>о развития сельского поселения</w:t>
      </w:r>
      <w:r w:rsidRPr="003F06DA">
        <w:rPr>
          <w:szCs w:val="28"/>
        </w:rPr>
        <w:t xml:space="preserve">  на долгосрочный период (далее - Долгосрочный прогноз (изменения Долгосрочного прогноза)).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3. Бюджетный прогноз включает описание: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 xml:space="preserve">а) текущих </w:t>
      </w:r>
      <w:r>
        <w:rPr>
          <w:szCs w:val="28"/>
        </w:rPr>
        <w:t>характеристик  бюджета сельского поселения</w:t>
      </w:r>
      <w:r w:rsidRPr="003F06DA">
        <w:rPr>
          <w:szCs w:val="28"/>
        </w:rPr>
        <w:t>;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б) целей и задач по формированию и реализации налоговой, бюджетной и долгово</w:t>
      </w:r>
      <w:r>
        <w:rPr>
          <w:szCs w:val="28"/>
        </w:rPr>
        <w:t>й политики сельского поселения</w:t>
      </w:r>
      <w:r w:rsidRPr="003F06DA">
        <w:rPr>
          <w:szCs w:val="28"/>
        </w:rPr>
        <w:t xml:space="preserve">  в долгосрочном периоде;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в) условий формирования Бюджетного прогноза;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г) прогноза основных ха</w:t>
      </w:r>
      <w:r>
        <w:rPr>
          <w:szCs w:val="28"/>
        </w:rPr>
        <w:t>рактеристик</w:t>
      </w:r>
      <w:r w:rsidRPr="003F06DA">
        <w:rPr>
          <w:szCs w:val="28"/>
        </w:rPr>
        <w:t xml:space="preserve"> бюджета </w:t>
      </w:r>
      <w:r>
        <w:rPr>
          <w:szCs w:val="28"/>
        </w:rPr>
        <w:t>сельского поселения</w:t>
      </w:r>
      <w:r w:rsidRPr="003F06DA">
        <w:rPr>
          <w:szCs w:val="28"/>
        </w:rPr>
        <w:t xml:space="preserve">  на долгосрочный период (с учетом положений законодательства Российской Федерации, Республики Башкортостан, нормативных актов органов местного самоуправления,  действующих на день разработки Бюджетного прогноза) и структуры доходов и расход</w:t>
      </w:r>
      <w:r>
        <w:rPr>
          <w:szCs w:val="28"/>
        </w:rPr>
        <w:t>ов бюджета сельского поселения</w:t>
      </w:r>
      <w:r w:rsidRPr="003F06DA">
        <w:rPr>
          <w:szCs w:val="28"/>
        </w:rPr>
        <w:t>;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д) муниципального  долга</w:t>
      </w:r>
      <w:r>
        <w:rPr>
          <w:szCs w:val="28"/>
        </w:rPr>
        <w:t xml:space="preserve"> сельского поселения</w:t>
      </w:r>
      <w:r w:rsidRPr="003F06DA">
        <w:rPr>
          <w:szCs w:val="28"/>
        </w:rPr>
        <w:t>;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е) основных рисков, возникающих в процессе реализации Бюджетного прогноза.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4. Бюджетный прогноз содержит: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 xml:space="preserve">а) основные </w:t>
      </w:r>
      <w:hyperlink w:anchor="P93" w:history="1">
        <w:r w:rsidRPr="003F06DA">
          <w:rPr>
            <w:szCs w:val="28"/>
          </w:rPr>
          <w:t>параметры</w:t>
        </w:r>
      </w:hyperlink>
      <w:r w:rsidRPr="003F06DA">
        <w:rPr>
          <w:szCs w:val="28"/>
        </w:rPr>
        <w:t xml:space="preserve"> прогноза (изменений прогноза) социально-экономиче</w:t>
      </w:r>
      <w:r>
        <w:rPr>
          <w:szCs w:val="28"/>
        </w:rPr>
        <w:t>ского развития сельского поселения</w:t>
      </w:r>
      <w:r w:rsidRPr="003F06DA">
        <w:rPr>
          <w:szCs w:val="28"/>
        </w:rPr>
        <w:t xml:space="preserve"> на долгосрочный период (приложение </w:t>
      </w:r>
      <w:r>
        <w:rPr>
          <w:szCs w:val="28"/>
        </w:rPr>
        <w:t>№</w:t>
      </w:r>
      <w:r w:rsidRPr="003F06DA">
        <w:rPr>
          <w:szCs w:val="28"/>
        </w:rPr>
        <w:t xml:space="preserve"> 1 к настоящему Порядку);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 xml:space="preserve">б) </w:t>
      </w:r>
      <w:hyperlink w:anchor="P124" w:history="1">
        <w:r w:rsidRPr="003F06DA">
          <w:rPr>
            <w:szCs w:val="28"/>
          </w:rPr>
          <w:t>прогноз</w:t>
        </w:r>
      </w:hyperlink>
      <w:r w:rsidRPr="003F06DA">
        <w:rPr>
          <w:szCs w:val="28"/>
        </w:rPr>
        <w:t xml:space="preserve"> основных </w:t>
      </w:r>
      <w:r>
        <w:rPr>
          <w:szCs w:val="28"/>
        </w:rPr>
        <w:t>характеристик  бюджета сельского поселения</w:t>
      </w:r>
      <w:r w:rsidRPr="003F06DA">
        <w:rPr>
          <w:szCs w:val="28"/>
        </w:rPr>
        <w:t xml:space="preserve">  на долгосрочный период (приложение </w:t>
      </w:r>
      <w:r>
        <w:rPr>
          <w:szCs w:val="28"/>
        </w:rPr>
        <w:t>№</w:t>
      </w:r>
      <w:r w:rsidRPr="003F06DA">
        <w:rPr>
          <w:szCs w:val="28"/>
        </w:rPr>
        <w:t xml:space="preserve"> 2 к настоящему Порядку);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lastRenderedPageBreak/>
        <w:t xml:space="preserve">в) предельные </w:t>
      </w:r>
      <w:hyperlink w:anchor="P156" w:history="1">
        <w:r w:rsidRPr="003F06DA">
          <w:rPr>
            <w:szCs w:val="28"/>
          </w:rPr>
          <w:t>расходы</w:t>
        </w:r>
      </w:hyperlink>
      <w:r>
        <w:rPr>
          <w:szCs w:val="28"/>
        </w:rPr>
        <w:t xml:space="preserve"> бюджета сельского поселения</w:t>
      </w:r>
      <w:r w:rsidRPr="003F06DA">
        <w:rPr>
          <w:szCs w:val="28"/>
        </w:rPr>
        <w:t xml:space="preserve">  на финансовое обеспечение реализаци</w:t>
      </w:r>
      <w:r>
        <w:rPr>
          <w:szCs w:val="28"/>
        </w:rPr>
        <w:t xml:space="preserve">и муниципальных  программ </w:t>
      </w:r>
      <w:r w:rsidRPr="003F06DA">
        <w:rPr>
          <w:szCs w:val="28"/>
        </w:rPr>
        <w:t xml:space="preserve">  (прило</w:t>
      </w:r>
      <w:r>
        <w:rPr>
          <w:szCs w:val="28"/>
        </w:rPr>
        <w:t>жение № 3 к настоящему Порядку)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5. Разработка Бюджетного прогноза (изменение Бюджетного прогноза) осуществляется в три этапа.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bookmarkStart w:id="1" w:name="P57"/>
      <w:bookmarkEnd w:id="1"/>
      <w:r w:rsidRPr="003F06DA">
        <w:rPr>
          <w:szCs w:val="28"/>
        </w:rPr>
        <w:t>6. На пер</w:t>
      </w:r>
      <w:r>
        <w:rPr>
          <w:szCs w:val="28"/>
        </w:rPr>
        <w:t xml:space="preserve">вом этапе  Администрацией сельского поселения </w:t>
      </w:r>
      <w:proofErr w:type="spellStart"/>
      <w:r>
        <w:rPr>
          <w:szCs w:val="28"/>
        </w:rPr>
        <w:t>Кашкалашинский</w:t>
      </w:r>
      <w:proofErr w:type="spellEnd"/>
      <w:r>
        <w:rPr>
          <w:szCs w:val="28"/>
        </w:rPr>
        <w:t xml:space="preserve"> сельсовет</w:t>
      </w:r>
      <w:r w:rsidRPr="003F06DA">
        <w:rPr>
          <w:szCs w:val="28"/>
        </w:rPr>
        <w:t xml:space="preserve"> муниципального района</w:t>
      </w:r>
      <w:r w:rsidRPr="006B7316">
        <w:rPr>
          <w:szCs w:val="28"/>
        </w:rPr>
        <w:t xml:space="preserve"> </w:t>
      </w:r>
      <w:proofErr w:type="spellStart"/>
      <w:r>
        <w:rPr>
          <w:szCs w:val="28"/>
        </w:rPr>
        <w:t>Благоварский</w:t>
      </w:r>
      <w:proofErr w:type="spellEnd"/>
      <w:r w:rsidRPr="003F06DA">
        <w:rPr>
          <w:szCs w:val="28"/>
        </w:rPr>
        <w:t xml:space="preserve"> район Республики Башкортостан разрабатывается проект Бюджетного прогноза (проект изменений Бюджетного прогноза) на основе сценарных условий функционирования</w:t>
      </w:r>
      <w:r>
        <w:rPr>
          <w:szCs w:val="28"/>
        </w:rPr>
        <w:t xml:space="preserve"> экономики сельского поселения</w:t>
      </w:r>
      <w:r w:rsidRPr="003F06DA">
        <w:rPr>
          <w:szCs w:val="28"/>
        </w:rPr>
        <w:t xml:space="preserve">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</w:t>
      </w:r>
      <w:r>
        <w:rPr>
          <w:szCs w:val="28"/>
        </w:rPr>
        <w:t>развития сельского поселения</w:t>
      </w:r>
      <w:r w:rsidRPr="003F06DA">
        <w:rPr>
          <w:szCs w:val="28"/>
        </w:rPr>
        <w:t>.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>
        <w:rPr>
          <w:szCs w:val="28"/>
        </w:rPr>
        <w:t>Д</w:t>
      </w:r>
      <w:r w:rsidRPr="003F06DA">
        <w:rPr>
          <w:szCs w:val="28"/>
        </w:rPr>
        <w:t>ля разработки проекта Бюджетного прогноза (проекта изменений Бюджетного прогноза)</w:t>
      </w:r>
      <w:r>
        <w:rPr>
          <w:szCs w:val="28"/>
        </w:rPr>
        <w:t xml:space="preserve"> необходимы</w:t>
      </w:r>
      <w:proofErr w:type="gramStart"/>
      <w:r>
        <w:rPr>
          <w:szCs w:val="28"/>
        </w:rPr>
        <w:t xml:space="preserve"> </w:t>
      </w:r>
      <w:r w:rsidRPr="003F06DA">
        <w:rPr>
          <w:szCs w:val="28"/>
        </w:rPr>
        <w:t>:</w:t>
      </w:r>
      <w:proofErr w:type="gramEnd"/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>
        <w:rPr>
          <w:szCs w:val="28"/>
        </w:rPr>
        <w:t>а</w:t>
      </w:r>
      <w:r w:rsidRPr="003F06DA">
        <w:rPr>
          <w:szCs w:val="28"/>
        </w:rPr>
        <w:t xml:space="preserve">) основные параметры Долгосрочного прогноза (изменений Долгосрочного прогноза) и иные показатели социально-экономического развития </w:t>
      </w:r>
      <w:r>
        <w:rPr>
          <w:szCs w:val="28"/>
        </w:rPr>
        <w:t>сельского поселения</w:t>
      </w:r>
      <w:r w:rsidRPr="003F06DA">
        <w:rPr>
          <w:szCs w:val="28"/>
        </w:rPr>
        <w:t>, включающие отчетные данные, ожидаемые итоги за текущий финансовый год и прогнозируемые на долгосрочный период значения: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индекса потребительских цен;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объема платных услуг населению;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прибыли по всем видам деятельности;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фонда заработной платы;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среднемесячной заработной платы;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>
        <w:rPr>
          <w:szCs w:val="28"/>
        </w:rPr>
        <w:t>б</w:t>
      </w:r>
      <w:r w:rsidRPr="003F06DA">
        <w:rPr>
          <w:szCs w:val="28"/>
        </w:rPr>
        <w:t>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</w:t>
      </w:r>
      <w:r>
        <w:rPr>
          <w:szCs w:val="28"/>
        </w:rPr>
        <w:t>ли бюджета сельского поселения</w:t>
      </w:r>
      <w:r w:rsidRPr="003F06DA">
        <w:rPr>
          <w:szCs w:val="28"/>
        </w:rPr>
        <w:t>, обоснования выбора варианта Долгосрочного прогноза в качестве базового.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Проект Бюджетного прогноза (проект изменений Бюджетного прогноза) учитывается при разработке прогноза основных характер</w:t>
      </w:r>
      <w:r>
        <w:rPr>
          <w:szCs w:val="28"/>
        </w:rPr>
        <w:t>истик  бюджета сельского поселения</w:t>
      </w:r>
      <w:r w:rsidRPr="003F06DA">
        <w:rPr>
          <w:szCs w:val="28"/>
        </w:rPr>
        <w:t xml:space="preserve">  на очередной финансовый год и плановый период.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 xml:space="preserve">7. </w:t>
      </w:r>
      <w:proofErr w:type="gramStart"/>
      <w:r w:rsidRPr="003F06DA">
        <w:rPr>
          <w:szCs w:val="28"/>
        </w:rPr>
        <w:t>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</w:t>
      </w:r>
      <w:r>
        <w:rPr>
          <w:szCs w:val="28"/>
        </w:rPr>
        <w:t>та бюджета сельского поселения</w:t>
      </w:r>
      <w:r w:rsidRPr="003F06DA">
        <w:rPr>
          <w:szCs w:val="28"/>
        </w:rPr>
        <w:t xml:space="preserve"> на очередной фи</w:t>
      </w:r>
      <w:r>
        <w:rPr>
          <w:szCs w:val="28"/>
        </w:rPr>
        <w:t xml:space="preserve">нансовый год и плановый период, </w:t>
      </w:r>
      <w:r w:rsidRPr="003F06DA">
        <w:rPr>
          <w:szCs w:val="28"/>
        </w:rPr>
        <w:t>одобряется Адми</w:t>
      </w:r>
      <w:r>
        <w:rPr>
          <w:szCs w:val="28"/>
        </w:rPr>
        <w:t>нистрацией сельского поселения</w:t>
      </w:r>
      <w:r w:rsidRPr="003F06DA">
        <w:rPr>
          <w:szCs w:val="28"/>
        </w:rPr>
        <w:t>.</w:t>
      </w:r>
      <w:proofErr w:type="gramEnd"/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Одобренный Админ</w:t>
      </w:r>
      <w:r>
        <w:rPr>
          <w:szCs w:val="28"/>
        </w:rPr>
        <w:t xml:space="preserve">истрацией сельского поселения </w:t>
      </w:r>
      <w:r w:rsidRPr="003F06DA">
        <w:rPr>
          <w:szCs w:val="28"/>
        </w:rPr>
        <w:t xml:space="preserve">проект Бюджетного прогноза (проект изменений Бюджетного прогноза) (за исключением показателей финансового обеспечения муниципальных  </w:t>
      </w:r>
      <w:r>
        <w:rPr>
          <w:szCs w:val="28"/>
        </w:rPr>
        <w:t>программ сельского поселения</w:t>
      </w:r>
      <w:r w:rsidRPr="003F06DA">
        <w:rPr>
          <w:szCs w:val="28"/>
        </w:rPr>
        <w:t>) направляет</w:t>
      </w:r>
      <w:r>
        <w:rPr>
          <w:szCs w:val="28"/>
        </w:rPr>
        <w:t>ся в Совет сельского поселения</w:t>
      </w:r>
      <w:r w:rsidRPr="003F06DA">
        <w:rPr>
          <w:szCs w:val="28"/>
        </w:rPr>
        <w:t xml:space="preserve">  одновременно с проектом Решения  о бюджете</w:t>
      </w:r>
      <w:r w:rsidRPr="004B4D89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3F06DA">
        <w:rPr>
          <w:szCs w:val="28"/>
        </w:rPr>
        <w:t xml:space="preserve"> на очередной финансовый год и плановый период.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lastRenderedPageBreak/>
        <w:t>8. На вто</w:t>
      </w:r>
      <w:r>
        <w:rPr>
          <w:szCs w:val="28"/>
        </w:rPr>
        <w:t>ром этапе Администрацией сельского поселения</w:t>
      </w:r>
      <w:r w:rsidRPr="003F06DA">
        <w:rPr>
          <w:szCs w:val="28"/>
        </w:rPr>
        <w:t xml:space="preserve"> 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>
        <w:rPr>
          <w:szCs w:val="28"/>
        </w:rPr>
        <w:t>Планово-экономическим отделом Администрации сельского поселения</w:t>
      </w:r>
      <w:r w:rsidRPr="003F06DA">
        <w:rPr>
          <w:szCs w:val="28"/>
        </w:rPr>
        <w:t xml:space="preserve"> в срок не позднее 1 ноября текущего финансового года </w:t>
      </w:r>
      <w:r>
        <w:rPr>
          <w:szCs w:val="28"/>
        </w:rPr>
        <w:t>формирует уточнения</w:t>
      </w:r>
      <w:r w:rsidRPr="003F06DA">
        <w:rPr>
          <w:szCs w:val="28"/>
        </w:rPr>
        <w:t xml:space="preserve"> в проект Бюджетного прогноза (проект изменений Бюджет</w:t>
      </w:r>
      <w:r>
        <w:rPr>
          <w:szCs w:val="28"/>
        </w:rPr>
        <w:t xml:space="preserve">ного прогноза) </w:t>
      </w:r>
      <w:r w:rsidRPr="003F06DA">
        <w:rPr>
          <w:szCs w:val="28"/>
        </w:rPr>
        <w:t xml:space="preserve"> по материалам, указанным в </w:t>
      </w:r>
      <w:hyperlink w:anchor="P57" w:history="1">
        <w:r w:rsidRPr="003F06DA">
          <w:rPr>
            <w:szCs w:val="28"/>
          </w:rPr>
          <w:t>пункте 6</w:t>
        </w:r>
      </w:hyperlink>
      <w:r w:rsidRPr="003F06DA">
        <w:rPr>
          <w:szCs w:val="28"/>
        </w:rPr>
        <w:t xml:space="preserve"> настоящего Порядка.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 xml:space="preserve">Проект Бюджетного прогноза (проект изменений Бюджетного прогноза) выносится на публичное  обсуждение в соответствии с нормативными правовыми актами органов местного самоуправления, регулирующими порядок </w:t>
      </w:r>
      <w:proofErr w:type="gramStart"/>
      <w:r w:rsidRPr="003F06DA">
        <w:rPr>
          <w:szCs w:val="28"/>
        </w:rPr>
        <w:t>проведения публичного обсуждения проектов документов стратегического планирова</w:t>
      </w:r>
      <w:r>
        <w:rPr>
          <w:szCs w:val="28"/>
        </w:rPr>
        <w:t>ния</w:t>
      </w:r>
      <w:r w:rsidRPr="00B509F7">
        <w:rPr>
          <w:szCs w:val="28"/>
        </w:rPr>
        <w:t xml:space="preserve"> </w:t>
      </w:r>
      <w:r>
        <w:rPr>
          <w:szCs w:val="28"/>
        </w:rPr>
        <w:t>сельского поселения</w:t>
      </w:r>
      <w:proofErr w:type="gramEnd"/>
      <w:r>
        <w:rPr>
          <w:szCs w:val="28"/>
        </w:rPr>
        <w:t xml:space="preserve">. </w:t>
      </w:r>
    </w:p>
    <w:p w:rsidR="00A3451D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 xml:space="preserve">9. </w:t>
      </w:r>
      <w:proofErr w:type="gramStart"/>
      <w:r w:rsidRPr="003F06DA">
        <w:rPr>
          <w:szCs w:val="28"/>
        </w:rPr>
        <w:t>На трет</w:t>
      </w:r>
      <w:r>
        <w:rPr>
          <w:szCs w:val="28"/>
        </w:rPr>
        <w:t>ьем этапе сельским поселением</w:t>
      </w:r>
      <w:r w:rsidRPr="003F06DA">
        <w:rPr>
          <w:szCs w:val="28"/>
        </w:rPr>
        <w:t xml:space="preserve">  не позднее месячного срока со дня принят</w:t>
      </w:r>
      <w:r>
        <w:rPr>
          <w:szCs w:val="28"/>
        </w:rPr>
        <w:t>ия Советом сельского поселения</w:t>
      </w:r>
      <w:r w:rsidRPr="003F06DA">
        <w:rPr>
          <w:szCs w:val="28"/>
        </w:rPr>
        <w:t xml:space="preserve"> Решения </w:t>
      </w:r>
      <w:r>
        <w:rPr>
          <w:szCs w:val="28"/>
        </w:rPr>
        <w:t xml:space="preserve"> о бюджете сельского поселения</w:t>
      </w:r>
      <w:r w:rsidRPr="003F06DA">
        <w:rPr>
          <w:szCs w:val="28"/>
        </w:rPr>
        <w:t xml:space="preserve">  на очередной финансовый год и</w:t>
      </w:r>
      <w:r>
        <w:rPr>
          <w:szCs w:val="28"/>
        </w:rPr>
        <w:t xml:space="preserve"> плановый период разрабатывает</w:t>
      </w:r>
      <w:r w:rsidRPr="003F06DA">
        <w:rPr>
          <w:szCs w:val="28"/>
        </w:rPr>
        <w:t xml:space="preserve"> на </w:t>
      </w:r>
      <w:r>
        <w:rPr>
          <w:szCs w:val="28"/>
        </w:rPr>
        <w:t>утверждени</w:t>
      </w:r>
      <w:r w:rsidRPr="003F06DA">
        <w:rPr>
          <w:szCs w:val="28"/>
        </w:rPr>
        <w:t xml:space="preserve">е Бюджетный прогноз </w:t>
      </w:r>
      <w:r>
        <w:rPr>
          <w:szCs w:val="28"/>
        </w:rPr>
        <w:t>(изменения Бюджетного прогноза)</w:t>
      </w:r>
      <w:r w:rsidRPr="00CC111B">
        <w:rPr>
          <w:szCs w:val="28"/>
        </w:rPr>
        <w:t xml:space="preserve">, </w:t>
      </w:r>
      <w:r>
        <w:rPr>
          <w:szCs w:val="28"/>
        </w:rPr>
        <w:t xml:space="preserve"> который утверждается</w:t>
      </w:r>
      <w:r w:rsidRPr="003F06DA">
        <w:rPr>
          <w:szCs w:val="28"/>
        </w:rPr>
        <w:t xml:space="preserve"> </w:t>
      </w:r>
      <w:r>
        <w:rPr>
          <w:szCs w:val="28"/>
        </w:rPr>
        <w:t xml:space="preserve"> Главой сельского поселения</w:t>
      </w:r>
      <w:r w:rsidRPr="003F06DA">
        <w:rPr>
          <w:szCs w:val="28"/>
        </w:rPr>
        <w:t xml:space="preserve"> в срок, не превышающий двух месяцев со дня официального опубликования Решен</w:t>
      </w:r>
      <w:r>
        <w:rPr>
          <w:szCs w:val="28"/>
        </w:rPr>
        <w:t>ия Совета сельского поселения о бюджете сельского поселения</w:t>
      </w:r>
      <w:r w:rsidRPr="003F06DA">
        <w:rPr>
          <w:szCs w:val="28"/>
        </w:rPr>
        <w:t xml:space="preserve"> на очередной</w:t>
      </w:r>
      <w:proofErr w:type="gramEnd"/>
      <w:r w:rsidRPr="003F06DA">
        <w:rPr>
          <w:szCs w:val="28"/>
        </w:rPr>
        <w:t xml:space="preserve"> финансовый год и плановый период.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10. Бюджетный прогноз корре</w:t>
      </w:r>
      <w:r>
        <w:rPr>
          <w:szCs w:val="28"/>
        </w:rPr>
        <w:t>ктируется Администрацией сельского поселения</w:t>
      </w:r>
      <w:r w:rsidRPr="003F06DA">
        <w:rPr>
          <w:szCs w:val="28"/>
        </w:rPr>
        <w:t xml:space="preserve"> с учетом: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а) изменений Долгосрочного прогноза (разработки нового Долгосрочного прогноза);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б) формирования (утверждения) Реш</w:t>
      </w:r>
      <w:r>
        <w:rPr>
          <w:szCs w:val="28"/>
        </w:rPr>
        <w:t>ения  о бюджете сельского поселения</w:t>
      </w:r>
      <w:r w:rsidRPr="003F06DA">
        <w:rPr>
          <w:szCs w:val="28"/>
        </w:rPr>
        <w:t xml:space="preserve">  на очередной финансовый год и плановый период;</w:t>
      </w:r>
    </w:p>
    <w:p w:rsidR="00A3451D" w:rsidRPr="003F06DA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в) изменений целеполагающих документов стратегического планирования муниципального района;</w:t>
      </w:r>
    </w:p>
    <w:p w:rsidR="00A3451D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  <w:r w:rsidRPr="003F06DA">
        <w:rPr>
          <w:szCs w:val="28"/>
        </w:rPr>
        <w:t>г) изменений законодательства о налогах и сборах, условий осуществления межбюджетного регулирования.</w:t>
      </w:r>
    </w:p>
    <w:p w:rsidR="00A3451D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</w:p>
    <w:p w:rsidR="00A3451D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</w:p>
    <w:p w:rsidR="00A3451D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</w:p>
    <w:p w:rsidR="00A3451D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</w:p>
    <w:p w:rsidR="00A3451D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</w:p>
    <w:p w:rsidR="00A3451D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</w:p>
    <w:p w:rsidR="00A3451D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</w:p>
    <w:p w:rsidR="00A3451D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</w:p>
    <w:p w:rsidR="00A3451D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</w:p>
    <w:p w:rsidR="00A3451D" w:rsidRDefault="00A3451D" w:rsidP="00A3451D">
      <w:pPr>
        <w:widowControl w:val="0"/>
        <w:autoSpaceDE w:val="0"/>
        <w:autoSpaceDN w:val="0"/>
        <w:ind w:firstLine="720"/>
        <w:rPr>
          <w:szCs w:val="28"/>
        </w:rPr>
      </w:pPr>
    </w:p>
    <w:p w:rsidR="00A3451D" w:rsidRDefault="00A3451D" w:rsidP="00A3451D">
      <w:pPr>
        <w:pStyle w:val="ConsPlusNormal"/>
        <w:ind w:left="10065"/>
        <w:jc w:val="center"/>
        <w:rPr>
          <w:rFonts w:ascii="Times New Roman" w:hAnsi="Times New Roman" w:cs="Times New Roman"/>
        </w:rPr>
        <w:sectPr w:rsidR="00A3451D" w:rsidSect="007049CE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3451D" w:rsidRDefault="00A3451D" w:rsidP="00A3451D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 и утверждения бюджетного прогноза </w:t>
      </w:r>
      <w:r w:rsidRPr="007465C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Кашкалашинский</w:t>
      </w:r>
      <w:proofErr w:type="spellEnd"/>
      <w:r w:rsidRPr="00746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долгосрочный период</w:t>
      </w:r>
    </w:p>
    <w:p w:rsidR="00A3451D" w:rsidRDefault="00A3451D" w:rsidP="00A34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</w:p>
    <w:p w:rsidR="00A3451D" w:rsidRDefault="00A3451D" w:rsidP="00A34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:rsidR="00A3451D" w:rsidRDefault="00A3451D" w:rsidP="00A34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прогноза (изменений прогноза) социально-экономического развития </w:t>
      </w:r>
    </w:p>
    <w:p w:rsidR="00A3451D" w:rsidRDefault="00B1194B" w:rsidP="00B1194B">
      <w:pPr>
        <w:pStyle w:val="ConsPlusNormal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3" w:name="_GoBack"/>
      <w:bookmarkEnd w:id="3"/>
      <w:r w:rsidR="00A3451D" w:rsidRPr="007743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451D">
        <w:rPr>
          <w:rFonts w:ascii="Times New Roman" w:hAnsi="Times New Roman" w:cs="Times New Roman"/>
          <w:sz w:val="28"/>
          <w:szCs w:val="28"/>
        </w:rPr>
        <w:t>Кашкалашинский</w:t>
      </w:r>
      <w:proofErr w:type="spellEnd"/>
      <w:r w:rsidR="00A3451D" w:rsidRPr="007743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3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1D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345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период до _______ года</w:t>
      </w:r>
    </w:p>
    <w:p w:rsidR="00A3451D" w:rsidRDefault="00A3451D" w:rsidP="00A3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959"/>
        <w:gridCol w:w="1960"/>
        <w:gridCol w:w="1960"/>
        <w:gridCol w:w="1960"/>
        <w:gridCol w:w="1960"/>
        <w:gridCol w:w="1960"/>
      </w:tblGrid>
      <w:tr w:rsidR="00A3451D" w:rsidTr="00B1194B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+ 1)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+ 2)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A3451D" w:rsidTr="00B1194B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51D" w:rsidRDefault="00A3451D" w:rsidP="00A3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194B" w:rsidRDefault="00B1194B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194B" w:rsidRDefault="00B1194B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194B" w:rsidRDefault="00B1194B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3451D" w:rsidRDefault="00A3451D" w:rsidP="00A3451D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 и утверждения бюджетного прогноза  </w:t>
      </w:r>
      <w:r w:rsidRPr="002E61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Кашкалашинский</w:t>
      </w:r>
      <w:proofErr w:type="spellEnd"/>
      <w:r w:rsidRPr="002E61BE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долгосрочный период</w:t>
      </w:r>
    </w:p>
    <w:p w:rsidR="00A3451D" w:rsidRDefault="00A3451D" w:rsidP="00A3451D">
      <w:pPr>
        <w:pStyle w:val="ConsPlusNormal"/>
        <w:ind w:left="9639"/>
        <w:jc w:val="both"/>
        <w:rPr>
          <w:rFonts w:ascii="Times New Roman" w:hAnsi="Times New Roman" w:cs="Times New Roman"/>
          <w:sz w:val="24"/>
          <w:szCs w:val="24"/>
        </w:rPr>
      </w:pPr>
    </w:p>
    <w:p w:rsidR="00A3451D" w:rsidRDefault="00A3451D" w:rsidP="00A34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A3451D" w:rsidRDefault="00A3451D" w:rsidP="00A34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 </w:t>
      </w:r>
      <w:r w:rsidRPr="00E131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Кашкалашинский</w:t>
      </w:r>
      <w:proofErr w:type="spellEnd"/>
      <w:r w:rsidRPr="00E1317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3451D" w:rsidRDefault="00A3451D" w:rsidP="00A34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период до _______ года</w:t>
      </w:r>
    </w:p>
    <w:p w:rsidR="00A3451D" w:rsidRDefault="00A3451D" w:rsidP="00A345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W w:w="1480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8"/>
        <w:gridCol w:w="1984"/>
        <w:gridCol w:w="1985"/>
        <w:gridCol w:w="1984"/>
        <w:gridCol w:w="1985"/>
        <w:gridCol w:w="1984"/>
        <w:gridCol w:w="1985"/>
      </w:tblGrid>
      <w:tr w:rsidR="00A3451D" w:rsidTr="00B1194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+ 1)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+ 2)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A3451D" w:rsidTr="00B1194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51D" w:rsidRDefault="00A3451D" w:rsidP="00A3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3451D" w:rsidRDefault="00A3451D" w:rsidP="00A3451D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 и утверждения бюджетного прогноза </w:t>
      </w:r>
      <w:r w:rsidRPr="007465C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Кашкалашинский</w:t>
      </w:r>
      <w:proofErr w:type="spellEnd"/>
      <w:r w:rsidRPr="00746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долгосрочный период</w:t>
      </w:r>
    </w:p>
    <w:p w:rsidR="00A3451D" w:rsidRDefault="00A3451D" w:rsidP="00A3451D">
      <w:pPr>
        <w:pStyle w:val="ConsPlusNormal"/>
        <w:ind w:left="9639"/>
        <w:jc w:val="both"/>
        <w:rPr>
          <w:rFonts w:ascii="Times New Roman" w:hAnsi="Times New Roman" w:cs="Times New Roman"/>
          <w:sz w:val="24"/>
          <w:szCs w:val="24"/>
        </w:rPr>
      </w:pPr>
    </w:p>
    <w:p w:rsidR="00A3451D" w:rsidRDefault="00A3451D" w:rsidP="00A34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51D" w:rsidRDefault="00A3451D" w:rsidP="00A34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6"/>
      <w:bookmarkEnd w:id="5"/>
      <w:r>
        <w:rPr>
          <w:rFonts w:ascii="Times New Roman" w:hAnsi="Times New Roman" w:cs="Times New Roman"/>
          <w:sz w:val="28"/>
          <w:szCs w:val="28"/>
        </w:rPr>
        <w:t>ПРЕДЕЛЬНЫЕ РАСХОДЫ</w:t>
      </w:r>
    </w:p>
    <w:p w:rsidR="00A3451D" w:rsidRDefault="00A3451D" w:rsidP="00A34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1F43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Кашкалашинский</w:t>
      </w:r>
      <w:proofErr w:type="spellEnd"/>
      <w:r w:rsidRPr="001F430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2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финансовое обеспечение реализации муниципальных программ сельского поселения</w:t>
      </w:r>
    </w:p>
    <w:p w:rsidR="00A3451D" w:rsidRDefault="00A3451D" w:rsidP="00A34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 _______ года</w:t>
      </w:r>
    </w:p>
    <w:p w:rsidR="00A3451D" w:rsidRDefault="00A3451D" w:rsidP="00A34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W w:w="14663" w:type="dxa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1866"/>
        <w:gridCol w:w="1867"/>
        <w:gridCol w:w="1866"/>
        <w:gridCol w:w="1867"/>
        <w:gridCol w:w="1866"/>
        <w:gridCol w:w="1867"/>
      </w:tblGrid>
      <w:tr w:rsidR="00A3451D" w:rsidTr="00B1194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+ 1)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+ 2)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1D" w:rsidRDefault="00A3451D" w:rsidP="00BB0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годы реализации муниципальной программы</w:t>
            </w:r>
          </w:p>
        </w:tc>
      </w:tr>
      <w:tr w:rsidR="00A3451D" w:rsidTr="00B1194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D" w:rsidRDefault="00A3451D" w:rsidP="00BB0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51D" w:rsidRDefault="00A3451D" w:rsidP="00A3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1D" w:rsidRDefault="00A3451D" w:rsidP="00A34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582" w:rsidRDefault="007C7582"/>
    <w:sectPr w:rsidR="007C7582" w:rsidSect="00B1194B">
      <w:pgSz w:w="16838" w:h="11906" w:orient="landscape"/>
      <w:pgMar w:top="850" w:right="1134" w:bottom="1701" w:left="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57"/>
    <w:rsid w:val="00347757"/>
    <w:rsid w:val="007C7582"/>
    <w:rsid w:val="00893A65"/>
    <w:rsid w:val="00A3451D"/>
    <w:rsid w:val="00B1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AE3E633E836D1F9387816ACC765F70FCE2F052BB33FE78E60474E82492740BD2BD49B1E1297A7D99ADCBDD8k5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7AE3E633E836D1F9387800AFAB3AFE0DC571012DB531B1D1354119DDD1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55CF-C20F-428C-A2B6-F17410D9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2020-07-23T06:05:00Z</dcterms:created>
  <dcterms:modified xsi:type="dcterms:W3CDTF">2020-07-23T06:46:00Z</dcterms:modified>
</cp:coreProperties>
</file>