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1260"/>
        <w:gridCol w:w="3780"/>
      </w:tblGrid>
      <w:tr w:rsidR="00EA7F13" w:rsidRPr="00EA7F13" w:rsidTr="00CA40F2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Баш</w:t>
            </w:r>
            <w:r w:rsidRPr="00EA7F13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kортостан Республикаһы</w:t>
            </w:r>
          </w:p>
          <w:p w:rsidR="00EA7F13" w:rsidRPr="00EA7F13" w:rsidRDefault="00EA7F13" w:rsidP="00EA7F13">
            <w:pPr>
              <w:widowControl/>
              <w:tabs>
                <w:tab w:val="left" w:pos="2780"/>
              </w:tabs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A7F13" w:rsidRPr="00EA7F13" w:rsidRDefault="00EA7F13" w:rsidP="00EA7F13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Республика Башкортостан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</w:p>
        </w:tc>
      </w:tr>
      <w:tr w:rsidR="00EA7F13" w:rsidRPr="00EA7F13" w:rsidTr="00CA40F2">
        <w:tc>
          <w:tcPr>
            <w:tcW w:w="442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EA7F1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0D47C" wp14:editId="609455D0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5080</wp:posOffset>
                      </wp:positionV>
                      <wp:extent cx="1010920" cy="1144905"/>
                      <wp:effectExtent l="0" t="0" r="0" b="0"/>
                      <wp:wrapNone/>
                      <wp:docPr id="5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7F13" w:rsidRDefault="00EA7F13" w:rsidP="00EA7F1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3A6DD9A" wp14:editId="43904C24">
                                        <wp:extent cx="819150" cy="110490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1C5C9D6" wp14:editId="6BDCD887">
                                        <wp:extent cx="828675" cy="866775"/>
                                        <wp:effectExtent l="0" t="0" r="9525" b="9525"/>
                                        <wp:docPr id="2" name="Рисунок 2" descr="Ger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Ger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86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" o:spid="_x0000_s1026" type="#_x0000_t202" style="position:absolute;left:0;text-align:left;margin-left:216.6pt;margin-top:.4pt;width:79.6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" filled="f" stroked="f">
                      <v:textbox>
                        <w:txbxContent>
                          <w:p w:rsidR="00EA7F13" w:rsidRDefault="00EA7F13" w:rsidP="00EA7F13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A6DD9A" wp14:editId="43904C24">
                                  <wp:extent cx="819150" cy="11049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C5C9D6" wp14:editId="6BDCD887">
                                  <wp:extent cx="828675" cy="866775"/>
                                  <wp:effectExtent l="0" t="0" r="9525" b="952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F13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 xml:space="preserve"> </w:t>
            </w: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  <w:t xml:space="preserve"> Благовар районы 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  <w:t>муниципаль районының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  <w:t xml:space="preserve"> </w:t>
            </w: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</w:t>
            </w: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  <w:t xml:space="preserve">ашкалаша ауыл </w:t>
            </w: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с</w:t>
            </w: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  <w:t xml:space="preserve">оветы 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  <w:t xml:space="preserve">ауыл биләмәһе 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советы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  <w:t>452747, Кашкалаша ауылы,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  <w:t xml:space="preserve"> Совет урамы, 56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  <w:t>Тел. 8(34747)2-84-38 факс 2-84-90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sp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_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kash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@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mail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ru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val="be-BY"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A7F13" w:rsidRPr="00EA7F13" w:rsidRDefault="00EA7F13" w:rsidP="00EA7F13">
            <w:pPr>
              <w:widowControl/>
              <w:ind w:left="119" w:firstLine="57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Совет</w:t>
            </w:r>
          </w:p>
          <w:p w:rsidR="00EA7F13" w:rsidRPr="00EA7F13" w:rsidRDefault="00EA7F13" w:rsidP="00EA7F13">
            <w:pPr>
              <w:widowControl/>
              <w:ind w:left="119" w:firstLine="57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  <w:t>сельского поселения Кашкалашинский сельсовет</w:t>
            </w:r>
          </w:p>
          <w:p w:rsidR="00EA7F13" w:rsidRPr="00EA7F13" w:rsidRDefault="00EA7F13" w:rsidP="00EA7F13">
            <w:pPr>
              <w:widowControl/>
              <w:tabs>
                <w:tab w:val="left" w:pos="4166"/>
              </w:tabs>
              <w:ind w:left="233" w:firstLine="229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    </w:t>
            </w: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  <w:t xml:space="preserve">муниципального района </w:t>
            </w: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      </w:t>
            </w:r>
          </w:p>
          <w:p w:rsidR="00EA7F13" w:rsidRPr="00EA7F13" w:rsidRDefault="00EA7F13" w:rsidP="00EA7F13">
            <w:pPr>
              <w:widowControl/>
              <w:tabs>
                <w:tab w:val="left" w:pos="4166"/>
              </w:tabs>
              <w:ind w:left="233" w:firstLine="229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      Благовар</w:t>
            </w: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val="be-BY" w:eastAsia="ru-RU"/>
              </w:rPr>
              <w:t xml:space="preserve">ский район </w:t>
            </w:r>
          </w:p>
          <w:p w:rsidR="00EA7F13" w:rsidRPr="00EA7F13" w:rsidRDefault="00EA7F13" w:rsidP="00EA7F13">
            <w:pPr>
              <w:widowControl/>
              <w:tabs>
                <w:tab w:val="left" w:pos="4166"/>
              </w:tabs>
              <w:ind w:left="233" w:firstLine="22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   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  <w:t xml:space="preserve">452747, село Кашкалаши, 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  <w:t>ул.Советская, 56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18"/>
                <w:lang w:val="be-BY" w:eastAsia="ru-RU"/>
              </w:rPr>
              <w:t>Тел. 8(34747)2-84-38 факс 2-84-90</w:t>
            </w:r>
          </w:p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sp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_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kash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@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mail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  <w:r w:rsidRPr="00EA7F13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ru</w:t>
            </w:r>
          </w:p>
        </w:tc>
      </w:tr>
    </w:tbl>
    <w:p w:rsidR="00EA7F13" w:rsidRPr="00EA7F13" w:rsidRDefault="00EA7F13" w:rsidP="00EA7F13">
      <w:pPr>
        <w:widowControl/>
        <w:tabs>
          <w:tab w:val="center" w:pos="4677"/>
          <w:tab w:val="right" w:pos="9355"/>
        </w:tabs>
        <w:spacing w:line="360" w:lineRule="auto"/>
        <w:rPr>
          <w:rFonts w:ascii="Times New Roman" w:eastAsia="Times New Roman" w:hAnsi="Times New Roman" w:cs="Times New Roman"/>
          <w:sz w:val="10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  <w:r w:rsidRPr="00EA7F13">
        <w:rPr>
          <w:rFonts w:ascii="Times New Roman" w:eastAsia="Times New Roman" w:hAnsi="Times New Roman" w:cs="Times New Roman"/>
          <w:sz w:val="28"/>
          <w:lang w:eastAsia="ru-RU"/>
        </w:rPr>
        <w:softHyphen/>
      </w:r>
    </w:p>
    <w:p w:rsidR="00EA7F13" w:rsidRPr="00EA7F13" w:rsidRDefault="00EA7F13" w:rsidP="00EA7F13">
      <w:pPr>
        <w:widowControl/>
        <w:tabs>
          <w:tab w:val="center" w:pos="4677"/>
          <w:tab w:val="right" w:pos="9355"/>
        </w:tabs>
        <w:rPr>
          <w:rFonts w:ascii="a_Helver Bashkir" w:eastAsia="Times New Roman" w:hAnsi="a_Helver Bashkir" w:cs="Times New Roman"/>
          <w:b/>
          <w:caps/>
          <w:lang w:val="be-BY" w:eastAsia="ru-RU"/>
        </w:rPr>
      </w:pPr>
      <w:r w:rsidRPr="00EA7F13">
        <w:rPr>
          <w:rFonts w:ascii="a_Helver Bashkir" w:eastAsia="Times New Roman" w:hAnsi="a_Helver Bashkir" w:cs="Times New Roman"/>
          <w:b/>
          <w:sz w:val="28"/>
          <w:lang w:val="be-BY" w:eastAsia="ru-RU"/>
        </w:rPr>
        <w:t xml:space="preserve">   </w:t>
      </w:r>
      <w:r w:rsidRPr="00EA7F13">
        <w:rPr>
          <w:rFonts w:ascii="a_Helver Bashkir" w:eastAsia="Times New Roman" w:hAnsi="a_Helver Bashkir" w:cs="Times New Roman"/>
          <w:b/>
          <w:sz w:val="28"/>
          <w:lang w:eastAsia="ru-RU"/>
        </w:rPr>
        <w:t xml:space="preserve">        </w:t>
      </w:r>
      <w:r w:rsidRPr="00EA7F13">
        <w:rPr>
          <w:rFonts w:ascii="a_Helver Bashkir" w:eastAsia="Times New Roman" w:hAnsi="a_Helver Bashkir" w:cs="Times New Roman"/>
          <w:b/>
          <w:sz w:val="28"/>
          <w:lang w:val="be-BY" w:eastAsia="ru-RU"/>
        </w:rPr>
        <w:t xml:space="preserve">  </w:t>
      </w:r>
      <w:r w:rsidRPr="00EA7F13">
        <w:rPr>
          <w:rFonts w:ascii="a_Helver Bashkir" w:eastAsia="Times New Roman" w:hAnsi="a_Helver Bashkir" w:cs="Times New Roman"/>
          <w:b/>
          <w:lang w:eastAsia="ru-RU"/>
        </w:rPr>
        <w:t>Ҡ</w:t>
      </w:r>
      <w:r w:rsidRPr="00EA7F13">
        <w:rPr>
          <w:rFonts w:ascii="a_Helver Bashkir" w:eastAsia="Times New Roman" w:hAnsi="a_Helver Bashkir" w:cs="Times New Roman"/>
          <w:b/>
          <w:caps/>
          <w:lang w:val="be-BY" w:eastAsia="ru-RU"/>
        </w:rPr>
        <w:t>арар</w:t>
      </w:r>
      <w:r w:rsidRPr="00EA7F13">
        <w:rPr>
          <w:rFonts w:ascii="a_Helver Bashkir" w:eastAsia="Times New Roman" w:hAnsi="a_Helver Bashkir" w:cs="Times New Roman"/>
          <w:b/>
          <w:caps/>
          <w:sz w:val="28"/>
          <w:lang w:val="be-BY" w:eastAsia="ru-RU"/>
        </w:rPr>
        <w:tab/>
      </w:r>
      <w:r w:rsidRPr="00EA7F13">
        <w:rPr>
          <w:rFonts w:ascii="a_Helver Bashkir" w:eastAsia="Times New Roman" w:hAnsi="a_Helver Bashkir" w:cs="Times New Roman"/>
          <w:b/>
          <w:sz w:val="28"/>
          <w:lang w:val="be-BY" w:eastAsia="ru-RU"/>
        </w:rPr>
        <w:t xml:space="preserve">                     </w:t>
      </w:r>
      <w:r w:rsidRPr="00EA7F13">
        <w:rPr>
          <w:rFonts w:ascii="a_Helver Bashkir" w:eastAsia="Times New Roman" w:hAnsi="a_Helver Bashkir" w:cs="Times New Roman"/>
          <w:b/>
          <w:sz w:val="28"/>
          <w:lang w:eastAsia="ru-RU"/>
        </w:rPr>
        <w:t xml:space="preserve">       </w:t>
      </w:r>
      <w:r w:rsidRPr="00EA7F13">
        <w:rPr>
          <w:rFonts w:ascii="a_Helver Bashkir" w:eastAsia="Times New Roman" w:hAnsi="a_Helver Bashkir" w:cs="Times New Roman"/>
          <w:b/>
          <w:sz w:val="28"/>
          <w:lang w:val="be-BY" w:eastAsia="ru-RU"/>
        </w:rPr>
        <w:t xml:space="preserve">                                                </w:t>
      </w:r>
      <w:r w:rsidRPr="00EA7F13">
        <w:rPr>
          <w:rFonts w:ascii="a_Helver Bashkir" w:eastAsia="Times New Roman" w:hAnsi="a_Helver Bashkir" w:cs="Times New Roman"/>
          <w:b/>
          <w:caps/>
          <w:lang w:val="be-BY" w:eastAsia="ru-RU"/>
        </w:rPr>
        <w:t>решение</w:t>
      </w:r>
    </w:p>
    <w:p w:rsidR="00EA7F13" w:rsidRPr="00EA7F13" w:rsidRDefault="00EA7F13" w:rsidP="00EA7F13">
      <w:pPr>
        <w:widowControl/>
        <w:tabs>
          <w:tab w:val="center" w:pos="4677"/>
          <w:tab w:val="right" w:pos="9355"/>
        </w:tabs>
        <w:rPr>
          <w:rFonts w:ascii="a_Helver Bashkir" w:eastAsia="Times New Roman" w:hAnsi="a_Helver Bashkir" w:cs="Times New Roman"/>
          <w:lang w:val="be-BY" w:eastAsia="ru-RU"/>
        </w:rPr>
      </w:pPr>
    </w:p>
    <w:p w:rsidR="00EA7F13" w:rsidRPr="00EA7F13" w:rsidRDefault="00EA7F13" w:rsidP="00EA7F13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EA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сельского поселения Кашкалашинский  сельсовет муниципального района Благоварский район Республики Башкортостан на 2019 год и плановый период 2020 и 2021 годов»</w:t>
      </w:r>
    </w:p>
    <w:p w:rsidR="00EA7F13" w:rsidRPr="00EA7F13" w:rsidRDefault="00EA7F13" w:rsidP="00EA7F13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F13" w:rsidRPr="00EA7F13" w:rsidRDefault="00EA7F13" w:rsidP="00EA7F13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сельского поселения Кашкалашинский сельсовет муниципального района Благоварский район Республики Башкортостан    </w:t>
      </w:r>
    </w:p>
    <w:p w:rsidR="00EA7F13" w:rsidRPr="00EA7F13" w:rsidRDefault="00EA7F13" w:rsidP="00EA7F13">
      <w:pPr>
        <w:keepNext/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7F13" w:rsidRPr="00EA7F13" w:rsidRDefault="00EA7F13" w:rsidP="00EA7F1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сельского поселения Кашкалашинский сельсовет муниципального района  Благоварский район Республики Башкортостан (далее - бюджет сельского поселения) на 2019 год: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сельского поселения  в сумме 2395,3</w:t>
      </w:r>
      <w:r w:rsidRPr="00E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сельского поселения в сумме 2395,3</w:t>
      </w:r>
      <w:r w:rsidRPr="00E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(профицит) бюджета сельского поселения не предусмотрен.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сельского поселения на плановый период 2020 и 2021 годов: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сельского поселения  на 2020 год в сумме 2377,6</w:t>
      </w:r>
      <w:r w:rsidRPr="00E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2021 год в сумме 2364,5 тыс. рублей;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сельского поселения на 2020 год в сумме 2377,6</w:t>
      </w:r>
      <w:r w:rsidRPr="00E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2021 год в сумме 2364,5 тыс. рублей.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сельского поселения на плановый период 2020 и 2021 годов не предусмотрен.</w:t>
      </w:r>
    </w:p>
    <w:p w:rsidR="00EA7F13" w:rsidRPr="00EA7F13" w:rsidRDefault="00EA7F13" w:rsidP="00EA7F13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 соответствии с пунктом 2 статьи 184.1 Бюджетного кодекса Российской Федерации и Решением Совета сельского поселения от 25 ноября 2013 года № 19-176 «Об утверждении положения о бюджетном процессе в сельском поселении» утвердить перечень главных администраторов доходов бюджета сельского поселения согласно приложению № 1 к настоящему Решению.</w:t>
      </w:r>
    </w:p>
    <w:p w:rsidR="00EA7F13" w:rsidRPr="00EA7F13" w:rsidRDefault="00EA7F13" w:rsidP="00EA7F13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 Утвердить перечень главных администраторов источников финансирования дефицита бюджета сельского поселения согласно приложению № 2 к настоящему Решению.</w:t>
      </w:r>
      <w:r w:rsidRPr="00EA7F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A7F13" w:rsidRPr="00EA7F13" w:rsidRDefault="00EA7F13" w:rsidP="00EA7F13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Установить поступления доходов в бюджет сельского поселения:</w:t>
      </w:r>
    </w:p>
    <w:p w:rsidR="00EA7F13" w:rsidRPr="00EA7F13" w:rsidRDefault="00EA7F13" w:rsidP="00EA7F13">
      <w:pPr>
        <w:widowControl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 на 2019 год согласно приложению № 3 к настоящему Решению;</w:t>
      </w:r>
    </w:p>
    <w:p w:rsidR="00EA7F13" w:rsidRPr="00EA7F13" w:rsidRDefault="00EA7F13" w:rsidP="00EA7F13">
      <w:pPr>
        <w:widowControl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на плановый период 2020 и 2021 годов согласно приложению № 4 к настоящему Решению.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соответствии с Положением о резервном фонде сельского поселения, утвержденным решением Совета сельского поселения от 08 июня 2009 года № 178, в</w:t>
      </w:r>
      <w:r w:rsidRPr="00EA7F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ключить в бюджет расходы на формирование резервного фонда сельского поселения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</w:t>
      </w:r>
      <w:r w:rsidRPr="00EA7F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сумме 2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A7F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тыс.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A7F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ублей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2020 год в сумме 20,0 тыс. рублей, на 2021 год в сумме 20,0 тыс. рублей.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Средства, поступающие во временное распоряжение получателей средств бюджета сельского поселения, учитывается на счете, открытом сельскому поселению муниципального района в учреждениях Отдела – Национального Банка Республики Башкортостан или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сельского поселения в финансовом органе, в порядке, установленном финансовом органом муниципального района.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в пределах общего объема расходов бюджета сельского поселения, установленного пунктом 1 настоящего Решения, распределение бюджетных ассигнований сельского поселения по разделам и подразделам, целевым статьям (муниципальным программам сельского поселения Кашкалашинский сельсовет муниципального района Благоварский район Республики Башкортостан и непрограммным направлениям деятельности), группам видов расходов классификации расходов бюджета сельского поселения Кашкалашинский сельсовет муниципального района Благоварский район Республики Башкортостан: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2019 год согласно приложению № 5 к настоящему Решению;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2020 и 2021 годов согласно приложению № 6 к настоящему Решению.</w:t>
      </w:r>
    </w:p>
    <w:p w:rsidR="00EA7F13" w:rsidRPr="00EA7F13" w:rsidRDefault="00EA7F13" w:rsidP="00EA7F1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целевым статьям (муниципальным программам сельского поселения Кашкалашинский сельсовет муниципального района Благоварский район Республики Башкортостан и непрограммным направлениям деятельности), группам видов классификации расходов бюджета сельского поселения  Кашкалашинский сельсовет муниципального района Благоварский район Республики Башкортостан:</w:t>
      </w:r>
    </w:p>
    <w:p w:rsidR="00EA7F13" w:rsidRPr="00EA7F13" w:rsidRDefault="00EA7F13" w:rsidP="00EA7F13">
      <w:pPr>
        <w:widowControl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2019 год согласно приложению № 7 к настоящему Решению;</w:t>
      </w:r>
    </w:p>
    <w:p w:rsidR="00EA7F13" w:rsidRPr="00EA7F13" w:rsidRDefault="00EA7F13" w:rsidP="00EA7F13">
      <w:pPr>
        <w:widowControl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на плановый период 2020 и 2021 годов согласно приложению № 8 к </w:t>
      </w:r>
      <w:r w:rsidRPr="00EA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Решению.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сельского поселения Кашкалашинский сельсовет муниципального района Благоварский район Республики Башкортостан: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а) на 2019 год согласно приложению № 9 к настоящему Решению;   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на плановый период 2020 и 2021 годов согласно приложению № 10 к настоящему Решению.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Решения и иные нормативные правовые акты сельского поселения,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2019 год и на плановый период 2020 и 2021 годов, а также сокращающие его доходную базу, подлежат исполнению при изыскании дополнительных источников доходов бюджета сельского поселения и (или) сокращении бюджетных ассигнований по конкретным статьям расходов бюджета сельского поселения, при условии внесения соответствующих изменений в настоящее Решение.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Проекты Решений и иных нормативных правовых актов сельского поселения,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 на 2019 год и на плановый период 2020 и 2021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бюджета сельского поселения.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сельского поселения не вправе принимать решения, приводящие к увеличению в 2019-2021 годах численности муниципальных служащих сельского поселения и работников бюджетной сферы. </w:t>
      </w:r>
    </w:p>
    <w:p w:rsidR="00EA7F13" w:rsidRPr="00EA7F13" w:rsidRDefault="00EA7F13" w:rsidP="00EA7F1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Установить, что получатель средств бюджета сельского поселения 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поселения.</w:t>
      </w:r>
    </w:p>
    <w:p w:rsidR="00EA7F13" w:rsidRPr="00EA7F13" w:rsidRDefault="00EA7F13" w:rsidP="00EA7F13">
      <w:pPr>
        <w:widowControl/>
        <w:tabs>
          <w:tab w:val="left" w:pos="691"/>
        </w:tabs>
        <w:spacing w:line="295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11. Установить объем межбюджетных трансфертов, получаемых из бюджета муниципального района на 2019 год в сумме  691,5 тыс. рублей, на 2020 год в сумме 648,6 тыс. рублей, на 2021 год в сумме 591,1 тыс. рублей, в том числе:</w:t>
      </w:r>
    </w:p>
    <w:p w:rsidR="00EA7F13" w:rsidRPr="00EA7F13" w:rsidRDefault="00EA7F13" w:rsidP="00EA7F13">
      <w:pPr>
        <w:widowControl/>
        <w:tabs>
          <w:tab w:val="left" w:pos="691"/>
        </w:tabs>
        <w:spacing w:line="295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- дотация на поддержку мер по обеспечению сбалансированности бюджетов на 2019 год – 520,6 тыс. рублей , на 2020 год в сумме 521,9 тыс. рублей; на 2021 год в сумме 506,3 тыс. рублей</w:t>
      </w:r>
    </w:p>
    <w:p w:rsidR="00EA7F13" w:rsidRPr="00EA7F13" w:rsidRDefault="00EA7F13" w:rsidP="00EA7F13">
      <w:pPr>
        <w:widowControl/>
        <w:tabs>
          <w:tab w:val="left" w:pos="691"/>
        </w:tabs>
        <w:spacing w:line="295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субвенция на осуществление первичного воинского учета на территориях, где отсутствуют военные комиссариаты на 2019 год – 68,7 тыс. рублей ,на 2020 год в сумме 69,7 тыс. рублей, на 2021 год в сумме 72,2 тыс. рублей;</w:t>
      </w:r>
    </w:p>
    <w:p w:rsidR="00EA7F13" w:rsidRPr="00EA7F13" w:rsidRDefault="00EA7F13" w:rsidP="00EA7F13">
      <w:pPr>
        <w:widowControl/>
        <w:tabs>
          <w:tab w:val="left" w:pos="691"/>
        </w:tabs>
        <w:spacing w:line="295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иные межбюджетные трансферты на благоустройство населенных пунктов на 2019 год – 90,0 тыс. рублей, на 2020 год в сумме 57,0 тыс. рублей, на 2021 год в сумме 12,6 тыс. рублей.</w:t>
      </w:r>
    </w:p>
    <w:p w:rsidR="00EA7F13" w:rsidRPr="00EA7F13" w:rsidRDefault="00EA7F13" w:rsidP="00EA7F1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Установить, что использование остатков средств бюджета сельского поселения по состоянию на 1 января 2019 года в объеме не более одной 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двенадцатой общего объема расходов бюджета сельского поселения текущего финансового года направляются администрацией сельского поселения покрытие временных кассовых разрывов, возникающих в ходе исполнения бюджета муниципального района Благоварский район Республики Башкортостан.</w:t>
      </w:r>
    </w:p>
    <w:p w:rsidR="00EA7F13" w:rsidRPr="00EA7F13" w:rsidRDefault="00EA7F13" w:rsidP="00EA7F1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13.  Установить, что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бюджета сельского поселения по решениям администрации сельского поселения, связанными с особенностями исполнения бюджета сельского поселения и (или) перераспределения бюджетных ассигнований между главными распорядителями бюджетных средств:</w:t>
      </w:r>
    </w:p>
    <w:p w:rsidR="00EA7F13" w:rsidRPr="00EA7F13" w:rsidRDefault="00EA7F13" w:rsidP="00EA7F1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поступление из бюджета муниципального района Благоварский  район Республики Башкортостан средств в виде дотаций, субсидий, субвенций, иных межбюджетных трансфертов и прочих безвозмездных денежных поступлений;</w:t>
      </w:r>
    </w:p>
    <w:p w:rsidR="00EA7F13" w:rsidRPr="00EA7F13" w:rsidRDefault="00EA7F13" w:rsidP="00EA7F1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образованной в ходе исполнения бюджета сельского поселения экономии по отдельным разделам, подразделам, целевым статьям, группам видов расходов  классификации расходов бюджетов;</w:t>
      </w:r>
    </w:p>
    <w:p w:rsidR="00EA7F13" w:rsidRPr="00EA7F13" w:rsidRDefault="00EA7F13" w:rsidP="00EA7F1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остатков средств бюджета сельского поселения на 1 января 2019 года;</w:t>
      </w:r>
    </w:p>
    <w:p w:rsidR="00EA7F13" w:rsidRPr="00EA7F13" w:rsidRDefault="00EA7F13" w:rsidP="00EA7F1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14.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установить контроль над исполнением бюджета сельского поселения на</w:t>
      </w:r>
      <w:r w:rsidRPr="00EA7F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2019 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2020 и 2021 годов, полным поступлением платежей и налогов в бюджет, целевым и эффективным использованием бюджетных средств.</w:t>
      </w:r>
    </w:p>
    <w:p w:rsidR="00EA7F13" w:rsidRPr="00EA7F13" w:rsidRDefault="00EA7F13" w:rsidP="00EA7F13">
      <w:pPr>
        <w:widowControl/>
        <w:spacing w:after="12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15.Предложить Главе сельского поселения и поручить администрации</w:t>
      </w:r>
      <w:r w:rsidRPr="00EA7F1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привести свои нормативные правовые акты в соответствие</w:t>
      </w:r>
      <w:r w:rsidRPr="00EA7F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настоящим Решением.</w:t>
      </w:r>
    </w:p>
    <w:p w:rsidR="00EA7F13" w:rsidRPr="00EA7F13" w:rsidRDefault="00EA7F13" w:rsidP="00EA7F13">
      <w:pPr>
        <w:widowControl/>
        <w:spacing w:line="295" w:lineRule="exact"/>
        <w:ind w:right="1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Данное решение вступает в силу с 1 января 2019 года и подлежит обнародованию после его подписания в установленном порядке.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Кашкалашинский </w:t>
      </w: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 </w:t>
      </w: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Б.И.Бикмеев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lang w:eastAsia="ru-RU"/>
        </w:rPr>
        <w:t>с. Кашкалаши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lang w:eastAsia="ru-RU"/>
        </w:rPr>
        <w:t>20   декабря 2018 г.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 w:rsidRPr="00EA7F13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21-</w:t>
      </w:r>
      <w:r w:rsidRPr="00EA7F13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ab/>
        <w:t>196</w:t>
      </w:r>
      <w:r w:rsidRPr="00EA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3"/>
      </w:tblGrid>
      <w:tr w:rsidR="00EA7F13" w:rsidRPr="00EA7F13" w:rsidTr="00CA40F2">
        <w:tc>
          <w:tcPr>
            <w:tcW w:w="5493" w:type="dxa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Приложение № 1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 решению Совета сельского поселения                                              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Кашкалашинский сельсовет муниципального района  Благоварский район Республики Башкортостан                                                                                                                            от 20 декабря 2018  г. № 21- 196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  бюджете сельского поселения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Кашкалашинский сельсовет муниципального района Благоварский  район Республики Башкортостан  на 2019 год и на плановый период 2020 и 2021 годов»</w:t>
            </w:r>
          </w:p>
        </w:tc>
      </w:tr>
    </w:tbl>
    <w:p w:rsidR="00EA7F13" w:rsidRPr="00EA7F13" w:rsidRDefault="00EA7F13" w:rsidP="00EA7F13">
      <w:pPr>
        <w:widowControl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Перечень главных администраторов </w:t>
      </w:r>
    </w:p>
    <w:p w:rsidR="00EA7F13" w:rsidRPr="00EA7F13" w:rsidRDefault="00EA7F13" w:rsidP="00EA7F13">
      <w:pPr>
        <w:widowControl/>
        <w:jc w:val="center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доходов бюджета сельского  поселения  </w:t>
      </w:r>
      <w:r w:rsidRPr="00EA7F13">
        <w:rPr>
          <w:rFonts w:ascii="Times New Roman" w:eastAsia="Times New Roman" w:hAnsi="Times New Roman" w:cs="Times New Roman"/>
          <w:bCs/>
          <w:lang w:eastAsia="ru-RU"/>
        </w:rPr>
        <w:t>Кашкалашинский</w:t>
      </w:r>
      <w:r w:rsidRPr="00EA7F13">
        <w:rPr>
          <w:rFonts w:ascii="Times New Roman" w:eastAsia="Times New Roman" w:hAnsi="Times New Roman" w:cs="Times New Roman"/>
          <w:lang w:eastAsia="ru-RU"/>
        </w:rPr>
        <w:t xml:space="preserve"> сельсовет </w:t>
      </w:r>
    </w:p>
    <w:p w:rsidR="00EA7F13" w:rsidRPr="00EA7F13" w:rsidRDefault="00EA7F13" w:rsidP="00EA7F13">
      <w:pPr>
        <w:widowControl/>
        <w:jc w:val="center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Благоварский район  Республики Башкортостан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060"/>
        <w:gridCol w:w="5205"/>
      </w:tblGrid>
      <w:tr w:rsidR="00EA7F13" w:rsidRPr="00EA7F13" w:rsidTr="00CA40F2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</w:tr>
      <w:tr w:rsidR="00EA7F13" w:rsidRPr="00EA7F13" w:rsidTr="00CA40F2">
        <w:trPr>
          <w:cantSplit/>
          <w:trHeight w:val="16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главного адми-нистра-тора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бюджета сельского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A7F13" w:rsidRPr="00EA7F13" w:rsidRDefault="00EA7F13" w:rsidP="00EA7F13">
      <w:pPr>
        <w:widowControl/>
        <w:tabs>
          <w:tab w:val="left" w:pos="10260"/>
        </w:tabs>
        <w:rPr>
          <w:rFonts w:ascii="Times New Roman" w:eastAsia="Times New Roman" w:hAnsi="Times New Roman" w:cs="Times New Roman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060"/>
        <w:gridCol w:w="5205"/>
      </w:tblGrid>
      <w:tr w:rsidR="00EA7F13" w:rsidRPr="00EA7F13" w:rsidTr="00CA40F2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A7F13" w:rsidRPr="00EA7F13" w:rsidTr="00CA40F2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Кашкалашинский сельсовет муниципального района  Благоварский район Республики Башкортостан</w:t>
            </w:r>
          </w:p>
        </w:tc>
      </w:tr>
      <w:tr w:rsidR="00EA7F13" w:rsidRPr="00EA7F13" w:rsidTr="00CA40F2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A7F13" w:rsidRPr="00EA7F13" w:rsidTr="00CA40F2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A7F13" w:rsidRPr="00EA7F13" w:rsidTr="00CA40F2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7F13" w:rsidRPr="00EA7F13" w:rsidTr="00CA40F2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A7F13" w:rsidRPr="00EA7F13" w:rsidTr="00CA40F2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A7F13" w:rsidRPr="00EA7F13" w:rsidTr="00CA40F2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выгодоприобретателями выступают получатели средств бюджетов сельских поселений</w:t>
            </w:r>
          </w:p>
        </w:tc>
      </w:tr>
      <w:tr w:rsidR="00EA7F13" w:rsidRPr="00EA7F13" w:rsidTr="00CA40F2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1 16 32000 10 0000 140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A7F13" w:rsidRPr="00EA7F13" w:rsidTr="00CA40F2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A7F13" w:rsidRPr="00EA7F13" w:rsidTr="00CA40F2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A7F13" w:rsidRPr="00EA7F13" w:rsidTr="00CA40F2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Безвозмездные денежные поступления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&lt;1&gt;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Иные доходы бюджета сельского поселения  Кашкалашинский сельсовет  муниципального района Благоварский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район  Республики Башкортостан, администрирование которых может осуществляться главными администраторами доходов бюджета сельского поселения  Кашкалашинский сельсовет муниципального района Благоварский район  Республики Башкортостан в пределах</w:t>
            </w: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их компетенции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1 08 07175 01 0000 110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1 11 09035 10 0000 120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числе казенных)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1 13 01540 10 0000 130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выгодоприобретателями выступают получатели средств бюджетов сельских поселений</w:t>
            </w:r>
          </w:p>
        </w:tc>
      </w:tr>
      <w:tr w:rsidR="00EA7F13" w:rsidRPr="00EA7F13" w:rsidTr="00CA40F2">
        <w:trPr>
          <w:trHeight w:val="16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1 16 32000 10 0000 140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A7F13" w:rsidRPr="00EA7F13" w:rsidTr="00CA40F2">
        <w:trPr>
          <w:trHeight w:val="52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1 16 37040 10 0000 140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A7F13" w:rsidRPr="00EA7F13" w:rsidTr="00CA40F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A7F13" w:rsidRPr="00EA7F13" w:rsidTr="00CA40F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A7F13" w:rsidRPr="00EA7F13" w:rsidTr="00CA40F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1026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Безвозмездные денежные  поступления &lt;1&gt;, &lt;2&gt;</w:t>
            </w:r>
          </w:p>
        </w:tc>
      </w:tr>
    </w:tbl>
    <w:p w:rsidR="00EA7F13" w:rsidRPr="00EA7F13" w:rsidRDefault="00EA7F13" w:rsidP="00EA7F13">
      <w:pPr>
        <w:widowControl/>
        <w:tabs>
          <w:tab w:val="left" w:pos="10260"/>
        </w:tabs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7F13" w:rsidRPr="00EA7F13" w:rsidRDefault="00EA7F13" w:rsidP="00EA7F13">
      <w:pPr>
        <w:widowControl/>
        <w:tabs>
          <w:tab w:val="left" w:pos="10260"/>
        </w:tabs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&lt;1&gt; В части доходов, зачисляемых в бюджет сельского поселения  Кашкалашинский сельсовет муниципального района Благоварский район Республики Башкортостан в пределах компетенции главных администраторов доходов бюджета сельского поселения  Кашкалашинский сельсовет муниципального района Благоварский  район Республики Башкортостан.</w:t>
      </w:r>
    </w:p>
    <w:p w:rsidR="00EA7F13" w:rsidRPr="00EA7F13" w:rsidRDefault="00EA7F13" w:rsidP="00EA7F1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&lt;2&gt; Администраторами доходов бюджета сельского поселения Кашкалашинский сельсовет муниципального района Благоварский район Республики Башкортостан по статьям, подстатьям  подгруппам группы доходов «2 00 00000 00 – безвозмездные денежные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 Кашкалашинский сельсовет  муниципального района Благоварский район Республики Башкортостан) являются уполномоченные органы местного самоуправления сельского поселения, а также созданные ими казенные учреждения, предоставившие соответствующие межбюджетные трансферты.</w:t>
      </w:r>
    </w:p>
    <w:p w:rsidR="00EA7F13" w:rsidRPr="00EA7F13" w:rsidRDefault="00EA7F13" w:rsidP="00EA7F1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Администраторами доходов бюджета сельского поселения  Кашкалашинский сельсовет  муниципального района Благоварский район Республики Башкортостан по статьям, подстатьям подгруппам группы доходов «2 00 00000 00 – безвозмездные денежные поступления» являются уполномоченные органы местного самоуправления сельского поселения, а также созданные ими казенные учреждения, являющиеся получателями указанных средств.</w:t>
      </w:r>
    </w:p>
    <w:p w:rsidR="00EA7F13" w:rsidRPr="00EA7F13" w:rsidRDefault="00EA7F13" w:rsidP="00EA7F13">
      <w:pPr>
        <w:widowControl/>
        <w:tabs>
          <w:tab w:val="left" w:pos="10260"/>
        </w:tabs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tabs>
          <w:tab w:val="left" w:pos="10260"/>
        </w:tabs>
        <w:rPr>
          <w:rFonts w:ascii="Times New Roman" w:eastAsia="Times New Roman" w:hAnsi="Times New Roman" w:cs="Times New Roman"/>
          <w:b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Глава сельского поселения         _______________Б.И.Бикмеев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4"/>
        <w:tblW w:w="0" w:type="auto"/>
        <w:tblLook w:val="04A0" w:firstRow="1" w:lastRow="0" w:firstColumn="1" w:lastColumn="0" w:noHBand="0" w:noVBand="1"/>
      </w:tblPr>
      <w:tblGrid>
        <w:gridCol w:w="5407"/>
      </w:tblGrid>
      <w:tr w:rsidR="00EA7F13" w:rsidRPr="00EA7F13" w:rsidTr="00CA40F2">
        <w:tc>
          <w:tcPr>
            <w:tcW w:w="5407" w:type="dxa"/>
            <w:hideMark/>
          </w:tcPr>
          <w:p w:rsidR="00EA7F13" w:rsidRPr="00EA7F13" w:rsidRDefault="00EA7F13" w:rsidP="00EA7F1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lastRenderedPageBreak/>
              <w:t>Приложение № 2</w:t>
            </w:r>
          </w:p>
          <w:p w:rsidR="00EA7F13" w:rsidRPr="00EA7F13" w:rsidRDefault="00EA7F13" w:rsidP="00EA7F1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к  решению Совета сельского поселения                                               </w:t>
            </w:r>
          </w:p>
          <w:p w:rsidR="00EA7F13" w:rsidRPr="00EA7F13" w:rsidRDefault="00EA7F13" w:rsidP="00EA7F1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Кашкалашинский сельсовет муниципального района </w:t>
            </w:r>
          </w:p>
          <w:p w:rsidR="00EA7F13" w:rsidRPr="00EA7F13" w:rsidRDefault="00EA7F13" w:rsidP="00EA7F1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Благоварский район Республики Башкортостан                                                                                                                            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20 декабря 2018  г. № 21- 196</w:t>
            </w:r>
          </w:p>
          <w:p w:rsidR="00EA7F13" w:rsidRPr="00EA7F13" w:rsidRDefault="00EA7F13" w:rsidP="00EA7F1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«О   бюджете сельского поселения </w:t>
            </w:r>
          </w:p>
          <w:p w:rsidR="00EA7F13" w:rsidRPr="00EA7F13" w:rsidRDefault="00EA7F13" w:rsidP="00EA7F1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Кашкалашинский сельсовет муниципального района</w:t>
            </w:r>
          </w:p>
          <w:p w:rsidR="00EA7F13" w:rsidRPr="00EA7F13" w:rsidRDefault="00EA7F13" w:rsidP="00EA7F1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Благоварский  район Республики Башкортостан  </w:t>
            </w:r>
          </w:p>
          <w:p w:rsidR="00EA7F13" w:rsidRPr="00EA7F13" w:rsidRDefault="00EA7F13" w:rsidP="00EA7F1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на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2019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год и на плановый период 2020 и 2021 годов»</w:t>
            </w:r>
          </w:p>
        </w:tc>
      </w:tr>
    </w:tbl>
    <w:p w:rsidR="00EA7F13" w:rsidRPr="00EA7F13" w:rsidRDefault="00EA7F13" w:rsidP="00EA7F13">
      <w:pPr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color w:val="2E2E2E"/>
          <w:spacing w:val="-9"/>
          <w:sz w:val="29"/>
          <w:szCs w:val="29"/>
          <w:lang w:eastAsia="ru-RU"/>
        </w:rPr>
      </w:pPr>
      <w:r w:rsidRPr="00EA7F13">
        <w:rPr>
          <w:rFonts w:ascii="Times New Roman" w:eastAsia="Times New Roman" w:hAnsi="Times New Roman" w:cs="Times New Roman"/>
          <w:color w:val="2E2E2E"/>
          <w:spacing w:val="-9"/>
          <w:sz w:val="29"/>
          <w:szCs w:val="29"/>
          <w:lang w:eastAsia="ru-RU"/>
        </w:rPr>
        <w:t xml:space="preserve">                                                                                   </w:t>
      </w:r>
    </w:p>
    <w:p w:rsidR="00EA7F13" w:rsidRPr="00EA7F13" w:rsidRDefault="00EA7F13" w:rsidP="00EA7F13">
      <w:pPr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color w:val="2E2E2E"/>
          <w:spacing w:val="-9"/>
          <w:sz w:val="29"/>
          <w:szCs w:val="29"/>
          <w:lang w:eastAsia="ru-RU"/>
        </w:rPr>
      </w:pPr>
    </w:p>
    <w:p w:rsidR="00EA7F13" w:rsidRPr="00EA7F13" w:rsidRDefault="00EA7F13" w:rsidP="00EA7F13">
      <w:pPr>
        <w:shd w:val="clear" w:color="auto" w:fill="FFFFFF"/>
        <w:autoSpaceDE w:val="0"/>
        <w:autoSpaceDN w:val="0"/>
        <w:adjustRightInd w:val="0"/>
        <w:spacing w:before="317" w:line="322" w:lineRule="exact"/>
        <w:rPr>
          <w:rFonts w:ascii="Times New Roman" w:eastAsia="Times New Roman" w:hAnsi="Times New Roman" w:cs="Times New Roman"/>
          <w:color w:val="2E2E2E"/>
          <w:spacing w:val="-2"/>
          <w:sz w:val="29"/>
          <w:szCs w:val="29"/>
          <w:lang w:eastAsia="ru-RU"/>
        </w:rPr>
      </w:pPr>
      <w:r w:rsidRPr="00EA7F13">
        <w:rPr>
          <w:rFonts w:ascii="Times New Roman" w:eastAsia="Times New Roman" w:hAnsi="Times New Roman" w:cs="Times New Roman"/>
          <w:color w:val="2E2E2E"/>
          <w:spacing w:val="-2"/>
          <w:sz w:val="29"/>
          <w:szCs w:val="29"/>
          <w:lang w:eastAsia="ru-RU"/>
        </w:rPr>
        <w:t xml:space="preserve">                                            </w:t>
      </w:r>
    </w:p>
    <w:p w:rsidR="00EA7F13" w:rsidRPr="00EA7F13" w:rsidRDefault="00EA7F13" w:rsidP="00EA7F13">
      <w:pPr>
        <w:shd w:val="clear" w:color="auto" w:fill="FFFFFF"/>
        <w:autoSpaceDE w:val="0"/>
        <w:autoSpaceDN w:val="0"/>
        <w:adjustRightInd w:val="0"/>
        <w:spacing w:before="317" w:line="322" w:lineRule="exact"/>
        <w:rPr>
          <w:rFonts w:ascii="Times New Roman" w:eastAsia="Times New Roman" w:hAnsi="Times New Roman" w:cs="Times New Roman"/>
          <w:color w:val="2E2E2E"/>
          <w:spacing w:val="-2"/>
          <w:sz w:val="29"/>
          <w:szCs w:val="29"/>
          <w:lang w:eastAsia="ru-RU"/>
        </w:rPr>
      </w:pPr>
    </w:p>
    <w:p w:rsidR="00EA7F13" w:rsidRPr="00EA7F13" w:rsidRDefault="00EA7F13" w:rsidP="00EA7F13">
      <w:pPr>
        <w:shd w:val="clear" w:color="auto" w:fill="FFFFFF"/>
        <w:autoSpaceDE w:val="0"/>
        <w:autoSpaceDN w:val="0"/>
        <w:adjustRightInd w:val="0"/>
        <w:spacing w:before="317" w:line="322" w:lineRule="exact"/>
        <w:rPr>
          <w:rFonts w:ascii="Times New Roman" w:eastAsia="Times New Roman" w:hAnsi="Times New Roman" w:cs="Times New Roman"/>
          <w:color w:val="2E2E2E"/>
          <w:spacing w:val="-2"/>
          <w:sz w:val="29"/>
          <w:szCs w:val="29"/>
          <w:lang w:eastAsia="ru-RU"/>
        </w:rPr>
      </w:pPr>
    </w:p>
    <w:p w:rsidR="00EA7F13" w:rsidRPr="00EA7F13" w:rsidRDefault="00EA7F13" w:rsidP="00EA7F1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E2E2E"/>
          <w:spacing w:val="-2"/>
          <w:sz w:val="28"/>
          <w:szCs w:val="28"/>
          <w:lang w:eastAsia="ru-RU"/>
        </w:rPr>
      </w:pPr>
    </w:p>
    <w:p w:rsidR="00EA7F13" w:rsidRPr="00EA7F13" w:rsidRDefault="00EA7F13" w:rsidP="00EA7F1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E2E2E"/>
          <w:spacing w:val="-2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color w:val="2E2E2E"/>
          <w:spacing w:val="-2"/>
          <w:sz w:val="28"/>
          <w:szCs w:val="28"/>
          <w:lang w:eastAsia="ru-RU"/>
        </w:rPr>
        <w:t xml:space="preserve">Перечень   главных     администраторов                                                                        источников        финансирования     дефицита    бюджета </w:t>
      </w:r>
    </w:p>
    <w:p w:rsidR="00EA7F13" w:rsidRPr="00EA7F13" w:rsidRDefault="00EA7F13" w:rsidP="00EA7F1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E2E2E"/>
          <w:spacing w:val="-5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color w:val="2E2E2E"/>
          <w:spacing w:val="-2"/>
          <w:sz w:val="28"/>
          <w:szCs w:val="28"/>
          <w:lang w:eastAsia="ru-RU"/>
        </w:rPr>
        <w:t xml:space="preserve">сельского поселения  Кашкалашинский  сельсовет   муниципального   района </w:t>
      </w:r>
      <w:r w:rsidRPr="00EA7F13">
        <w:rPr>
          <w:rFonts w:ascii="Times New Roman" w:eastAsia="Times New Roman" w:hAnsi="Times New Roman" w:cs="Times New Roman"/>
          <w:color w:val="2E2E2E"/>
          <w:spacing w:val="-5"/>
          <w:sz w:val="28"/>
          <w:szCs w:val="28"/>
          <w:lang w:eastAsia="ru-RU"/>
        </w:rPr>
        <w:t xml:space="preserve">Благоварский   район   Республики Башкортостан   </w:t>
      </w:r>
    </w:p>
    <w:p w:rsidR="00EA7F13" w:rsidRPr="00EA7F13" w:rsidRDefault="00EA7F13" w:rsidP="00EA7F1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E2E2E"/>
          <w:spacing w:val="-5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color w:val="2E2E2E"/>
          <w:spacing w:val="-5"/>
          <w:sz w:val="28"/>
          <w:szCs w:val="28"/>
          <w:lang w:eastAsia="ru-RU"/>
        </w:rPr>
        <w:t xml:space="preserve">   </w:t>
      </w:r>
      <w:r w:rsidRPr="00EA7F1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на </w:t>
      </w:r>
      <w:r w:rsidRPr="00E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Pr="00EA7F1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год и на плановый период 2020 и 2021 годов</w:t>
      </w:r>
    </w:p>
    <w:tbl>
      <w:tblPr>
        <w:tblW w:w="10290" w:type="dxa"/>
        <w:tblInd w:w="-4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9"/>
        <w:gridCol w:w="3053"/>
        <w:gridCol w:w="7"/>
        <w:gridCol w:w="5771"/>
      </w:tblGrid>
      <w:tr w:rsidR="00EA7F13" w:rsidRPr="00EA7F13" w:rsidTr="00CA40F2">
        <w:trPr>
          <w:cantSplit/>
          <w:trHeight w:hRule="exact" w:val="662"/>
        </w:trPr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40" w:righ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2E2E2E"/>
                <w:spacing w:val="-7"/>
                <w:lang w:eastAsia="ru-RU"/>
              </w:rPr>
              <w:t xml:space="preserve">Код бюджетной классификации </w:t>
            </w:r>
            <w:r w:rsidRPr="00EA7F13">
              <w:rPr>
                <w:rFonts w:ascii="Times New Roman" w:eastAsia="Times New Roman" w:hAnsi="Times New Roman" w:cs="Times New Roman"/>
                <w:color w:val="2E2E2E"/>
                <w:spacing w:val="-6"/>
                <w:lang w:eastAsia="ru-RU"/>
              </w:rPr>
              <w:t>Российской Федерации</w:t>
            </w:r>
          </w:p>
        </w:tc>
        <w:tc>
          <w:tcPr>
            <w:tcW w:w="57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10" w:firstLine="4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Наименование главного администратора </w:t>
            </w:r>
            <w:r w:rsidRPr="00EA7F1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источников финансирования дефицита </w:t>
            </w:r>
            <w:r w:rsidRPr="00EA7F1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бюджета сельского поселения Кашкалашинский сельсовет  муниципального района  Благоварский район Республики Башкортостан</w:t>
            </w:r>
          </w:p>
        </w:tc>
      </w:tr>
      <w:tr w:rsidR="00EA7F13" w:rsidRPr="00EA7F13" w:rsidTr="00CA40F2">
        <w:trPr>
          <w:cantSplit/>
          <w:trHeight w:hRule="exact" w:val="341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2E2E2E"/>
                <w:spacing w:val="-9"/>
                <w:lang w:eastAsia="ru-RU"/>
              </w:rPr>
              <w:t>админист</w:t>
            </w:r>
            <w:r w:rsidRPr="00EA7F13">
              <w:rPr>
                <w:rFonts w:ascii="Times New Roman" w:eastAsia="Times New Roman" w:hAnsi="Times New Roman" w:cs="Times New Roman"/>
                <w:color w:val="2E2E2E"/>
                <w:spacing w:val="-9"/>
                <w:lang w:eastAsia="ru-RU"/>
              </w:rPr>
              <w:softHyphen/>
            </w:r>
            <w:r w:rsidRPr="00EA7F13">
              <w:rPr>
                <w:rFonts w:ascii="Times New Roman" w:eastAsia="Times New Roman" w:hAnsi="Times New Roman" w:cs="Times New Roman"/>
                <w:color w:val="2E2E2E"/>
                <w:spacing w:val="-5"/>
                <w:lang w:eastAsia="ru-RU"/>
              </w:rPr>
              <w:t>ратора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4" w:right="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2E2E2E"/>
                <w:spacing w:val="-6"/>
                <w:lang w:eastAsia="ru-RU"/>
              </w:rPr>
              <w:t xml:space="preserve">Источников </w:t>
            </w:r>
            <w:r w:rsidRPr="00EA7F13">
              <w:rPr>
                <w:rFonts w:ascii="Times New Roman" w:eastAsia="Times New Roman" w:hAnsi="Times New Roman" w:cs="Times New Roman"/>
                <w:color w:val="2E2E2E"/>
                <w:spacing w:val="-7"/>
                <w:lang w:eastAsia="ru-RU"/>
              </w:rPr>
              <w:t xml:space="preserve">финансирования </w:t>
            </w:r>
            <w:r w:rsidRPr="00EA7F13">
              <w:rPr>
                <w:rFonts w:ascii="Times New Roman" w:eastAsia="Times New Roman" w:hAnsi="Times New Roman" w:cs="Times New Roman"/>
                <w:color w:val="2E2E2E"/>
                <w:spacing w:val="-5"/>
                <w:lang w:eastAsia="ru-RU"/>
              </w:rPr>
              <w:t xml:space="preserve">дефицита бюджета сельского поселения Кашкалашинский сельсовет </w:t>
            </w:r>
            <w:r w:rsidRPr="00EA7F13">
              <w:rPr>
                <w:rFonts w:ascii="Times New Roman" w:eastAsia="Times New Roman" w:hAnsi="Times New Roman" w:cs="Times New Roman"/>
                <w:color w:val="2E2E2E"/>
                <w:spacing w:val="-6"/>
                <w:lang w:eastAsia="ru-RU"/>
              </w:rPr>
              <w:t xml:space="preserve">муниципального </w:t>
            </w:r>
            <w:r w:rsidRPr="00EA7F13">
              <w:rPr>
                <w:rFonts w:ascii="Times New Roman" w:eastAsia="Times New Roman" w:hAnsi="Times New Roman" w:cs="Times New Roman"/>
                <w:color w:val="2E2E2E"/>
                <w:spacing w:val="-7"/>
                <w:lang w:eastAsia="ru-RU"/>
              </w:rPr>
              <w:t>района Благоварский Республики Башкортостан</w:t>
            </w:r>
            <w:r w:rsidRPr="00EA7F13">
              <w:rPr>
                <w:rFonts w:ascii="Times New Roman" w:eastAsia="Times New Roman" w:hAnsi="Times New Roman" w:cs="Times New Roman"/>
                <w:color w:val="2E2E2E"/>
                <w:spacing w:val="-5"/>
                <w:lang w:eastAsia="ru-RU"/>
              </w:rPr>
              <w:t xml:space="preserve"> </w:t>
            </w:r>
          </w:p>
        </w:tc>
        <w:tc>
          <w:tcPr>
            <w:tcW w:w="11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hRule="exact" w:val="586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ind w:left="1186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ind w:left="2443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A7F13" w:rsidRPr="00EA7F13" w:rsidTr="00CA40F2">
        <w:trPr>
          <w:trHeight w:hRule="exact" w:val="1681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791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 сельского поселения Кашкалашинский  сельсовет муниципального         района   Благоварский район  Республики Башкортостан</w:t>
            </w:r>
          </w:p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F13" w:rsidRPr="00EA7F13" w:rsidTr="00CA40F2">
        <w:trPr>
          <w:trHeight w:hRule="exact" w:val="97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>791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2E2E2E"/>
                <w:spacing w:val="11"/>
                <w:lang w:eastAsia="ru-RU"/>
              </w:rPr>
              <w:t>01050201100000510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6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Увеличение прочих остатков денежных средств бюджета сельского поселения</w:t>
            </w:r>
          </w:p>
        </w:tc>
      </w:tr>
      <w:tr w:rsidR="00EA7F13" w:rsidRPr="00EA7F13" w:rsidTr="00CA40F2">
        <w:trPr>
          <w:trHeight w:hRule="exact" w:val="97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2E2E2E"/>
                <w:spacing w:val="11"/>
                <w:lang w:eastAsia="ru-RU"/>
              </w:rPr>
              <w:t>01050201100000610</w:t>
            </w:r>
          </w:p>
        </w:tc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F13" w:rsidRPr="00EA7F13" w:rsidRDefault="00EA7F13" w:rsidP="00EA7F13">
            <w:p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10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 Уменьшение прочих остатков  денежных средств бюджета сельского поселения</w:t>
            </w:r>
          </w:p>
        </w:tc>
      </w:tr>
    </w:tbl>
    <w:p w:rsidR="00EA7F13" w:rsidRPr="00EA7F13" w:rsidRDefault="00EA7F13" w:rsidP="00EA7F1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Глава сельского поселения</w:t>
      </w:r>
    </w:p>
    <w:p w:rsidR="00EA7F13" w:rsidRPr="00EA7F13" w:rsidRDefault="00EA7F13" w:rsidP="00EA7F1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Кашкалашинский  сельсовет        ___________  Б.И.Бикмеев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EA7F13" w:rsidRPr="00EA7F13" w:rsidTr="00CA40F2">
        <w:tc>
          <w:tcPr>
            <w:tcW w:w="5766" w:type="dxa"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Приложение № 3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 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решению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Совета сельского поселения                                              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Кашкалашинский сельсовет муниципального района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Благоварский район Республики Башкортостан                                                                                                                            от  20 декабря 2018  г. № 21- 196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    бюджете сельского поселения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Кашкалашинский сельсовет муниципального района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Благоварский  район Республики Башкортостан 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на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2019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год и на плановый период 2020 и 2021 годов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</w:tbl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</w:t>
      </w:r>
    </w:p>
    <w:p w:rsidR="00EA7F13" w:rsidRPr="00EA7F13" w:rsidRDefault="00EA7F13" w:rsidP="00EA7F13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>Объем доходов бюджета сельского поселения                                                                                                                            Кашкалашинский сельсовет муниципального района Благоварский район Республики Башкортостан на 2019 год</w:t>
      </w:r>
    </w:p>
    <w:p w:rsidR="00EA7F13" w:rsidRPr="00EA7F13" w:rsidRDefault="00EA7F13" w:rsidP="00EA7F13">
      <w:pPr>
        <w:widowControl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 xml:space="preserve">тыс.руб                                                  </w:t>
      </w:r>
    </w:p>
    <w:tbl>
      <w:tblPr>
        <w:tblpPr w:leftFromText="180" w:rightFromText="180" w:vertAnchor="text" w:horzAnchor="page" w:tblpX="1123" w:tblpY="14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2"/>
        <w:gridCol w:w="5463"/>
        <w:gridCol w:w="1260"/>
      </w:tblGrid>
      <w:tr w:rsidR="00EA7F13" w:rsidRPr="00EA7F13" w:rsidTr="00CA40F2">
        <w:trPr>
          <w:trHeight w:val="1335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Коды бюджетной классификации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налога (сбора)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EA7F13" w:rsidRPr="00EA7F13" w:rsidTr="00CA40F2">
        <w:trPr>
          <w:trHeight w:val="38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455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2395,3</w:t>
            </w:r>
          </w:p>
        </w:tc>
      </w:tr>
      <w:tr w:rsidR="00EA7F13" w:rsidRPr="00EA7F13" w:rsidTr="00CA40F2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1 01 02021 01 0000 110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EA7F13" w:rsidRPr="00EA7F13" w:rsidTr="00CA40F2">
        <w:trPr>
          <w:trHeight w:val="393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EA7F13" w:rsidRPr="00EA7F13" w:rsidTr="00CA40F2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1020,0</w:t>
            </w:r>
          </w:p>
        </w:tc>
      </w:tr>
      <w:tr w:rsidR="00EA7F13" w:rsidRPr="00EA7F13" w:rsidTr="00CA40F2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EA7F13" w:rsidRPr="00EA7F13" w:rsidTr="00CA40F2">
        <w:trPr>
          <w:trHeight w:val="24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960,0</w:t>
            </w:r>
          </w:p>
        </w:tc>
      </w:tr>
      <w:tr w:rsidR="00EA7F13" w:rsidRPr="00EA7F13" w:rsidTr="00CA40F2">
        <w:trPr>
          <w:trHeight w:val="705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EA7F13" w:rsidRPr="00EA7F13" w:rsidTr="00CA40F2">
        <w:trPr>
          <w:trHeight w:val="525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EA7F13" w:rsidRPr="00EA7F13" w:rsidTr="00CA40F2">
        <w:trPr>
          <w:trHeight w:val="525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EA7F13" w:rsidRPr="00EA7F13" w:rsidTr="00CA40F2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EA7F13" w:rsidRPr="00EA7F13" w:rsidTr="00CA40F2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60,0</w:t>
            </w:r>
          </w:p>
        </w:tc>
      </w:tr>
      <w:tr w:rsidR="00EA7F13" w:rsidRPr="00EA7F13" w:rsidTr="00CA40F2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1 11 05035 10 0000 120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</w:tr>
      <w:tr w:rsidR="00EA7F13" w:rsidRPr="00EA7F13" w:rsidTr="00CA40F2">
        <w:trPr>
          <w:trHeight w:val="447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447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202 15002 10 0000 150 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 по обеспечению сбалансированности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520,6</w:t>
            </w:r>
          </w:p>
        </w:tc>
      </w:tr>
      <w:tr w:rsidR="00EA7F13" w:rsidRPr="00EA7F13" w:rsidTr="00CA40F2">
        <w:trPr>
          <w:trHeight w:val="447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202 49999 10 7404 150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 (мероприятия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</w:tbl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b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     Глава сельского поселения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     Кашкалашинский сельсовет     ______________  Б.И.Бикмеев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EA7F13" w:rsidRPr="00EA7F13" w:rsidTr="00CA40F2">
        <w:tc>
          <w:tcPr>
            <w:tcW w:w="4643" w:type="dxa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Приложение № 4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решению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Совета сельского поселения                                              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Кашкалашинский сельсовет муниципального района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Благоварский район Республики Башкортостан                                                                                                                            от 20 декабря 2018  г. № 21- 196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  бюджете сельского поселения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Кашкалашинский сельсовет муниципального района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Благоварский  район Республики Башкортостан 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на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2019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год и на плановый период 2020 и 2021 годов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</w:tbl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EA7F13" w:rsidRPr="00EA7F13" w:rsidRDefault="00EA7F13" w:rsidP="00EA7F13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>Объем доходов бюджета сельского поселения                                                                                                                            Кашкалашинский сельсовет муниципального района Благоварский район Республики Башкортостан на 2020 и 2021  годы</w:t>
      </w:r>
    </w:p>
    <w:p w:rsidR="00EA7F13" w:rsidRPr="00EA7F13" w:rsidRDefault="00EA7F13" w:rsidP="00EA7F13">
      <w:pPr>
        <w:widowControl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тыс.руб         </w:t>
      </w:r>
    </w:p>
    <w:tbl>
      <w:tblPr>
        <w:tblW w:w="10590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5246"/>
        <w:gridCol w:w="1134"/>
        <w:gridCol w:w="1089"/>
      </w:tblGrid>
      <w:tr w:rsidR="00EA7F13" w:rsidRPr="00EA7F13" w:rsidTr="00CA40F2">
        <w:trPr>
          <w:trHeight w:val="4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Коды бюджетной классификации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налога (сбора)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EA7F13" w:rsidRPr="00EA7F13" w:rsidTr="00CA40F2">
        <w:trPr>
          <w:trHeight w:val="84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</w:tr>
      <w:tr w:rsidR="00EA7F13" w:rsidRPr="00EA7F13" w:rsidTr="00CA40F2">
        <w:trPr>
          <w:trHeight w:val="38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F13" w:rsidRPr="00EA7F13" w:rsidTr="00CA40F2">
        <w:trPr>
          <w:trHeight w:val="4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2364,5</w:t>
            </w:r>
          </w:p>
        </w:tc>
      </w:tr>
      <w:tr w:rsidR="00EA7F13" w:rsidRPr="00EA7F13" w:rsidTr="00CA40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1 01 02021 01 0000 110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EA7F13" w:rsidRPr="00EA7F13" w:rsidTr="00CA40F2">
        <w:trPr>
          <w:trHeight w:val="39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EA7F13" w:rsidRPr="00EA7F13" w:rsidTr="00CA40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EA7F13" w:rsidRPr="00EA7F13" w:rsidTr="00CA40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EA7F13" w:rsidRPr="00EA7F13" w:rsidTr="00CA40F2">
        <w:trPr>
          <w:trHeight w:val="24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940,0</w:t>
            </w:r>
          </w:p>
        </w:tc>
      </w:tr>
      <w:tr w:rsidR="00EA7F13" w:rsidRPr="00EA7F13" w:rsidTr="00CA40F2">
        <w:trPr>
          <w:trHeight w:val="70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EA7F13" w:rsidRPr="00EA7F13" w:rsidTr="00CA40F2">
        <w:trPr>
          <w:trHeight w:val="52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EA7F13" w:rsidRPr="00EA7F13" w:rsidTr="00CA40F2">
        <w:trPr>
          <w:trHeight w:val="52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EA7F13" w:rsidRPr="00EA7F13" w:rsidTr="00CA40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 находящегося в государственной 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EA7F13" w:rsidRPr="00EA7F13" w:rsidTr="00CA40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EA7F13" w:rsidRPr="00EA7F13" w:rsidTr="00CA40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1 11 05035 10 0000 120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</w:tr>
      <w:tr w:rsidR="00EA7F13" w:rsidRPr="00EA7F13" w:rsidTr="00CA40F2">
        <w:trPr>
          <w:trHeight w:val="44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44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202 15002 10 0000 150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 по обеспечению сбалансированности 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506,3</w:t>
            </w:r>
          </w:p>
        </w:tc>
      </w:tr>
      <w:tr w:rsidR="00EA7F13" w:rsidRPr="00EA7F13" w:rsidTr="00CA40F2">
        <w:trPr>
          <w:trHeight w:val="44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202 49999 10 7404 150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 (мероприятия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</w:tbl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Глава сельского поселения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Кашкалашинский сельсовет        ______________  Б.И.Бикмеев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tbl>
      <w:tblPr>
        <w:tblW w:w="9176" w:type="dxa"/>
        <w:tblInd w:w="288" w:type="dxa"/>
        <w:tblLook w:val="00A0" w:firstRow="1" w:lastRow="0" w:firstColumn="1" w:lastColumn="0" w:noHBand="0" w:noVBand="0"/>
      </w:tblPr>
      <w:tblGrid>
        <w:gridCol w:w="3364"/>
        <w:gridCol w:w="5812"/>
      </w:tblGrid>
      <w:tr w:rsidR="00EA7F13" w:rsidRPr="00EA7F13" w:rsidTr="00CA40F2">
        <w:tc>
          <w:tcPr>
            <w:tcW w:w="3364" w:type="dxa"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hideMark/>
          </w:tcPr>
          <w:p w:rsidR="00EA7F13" w:rsidRPr="00EA7F13" w:rsidRDefault="00EA7F13" w:rsidP="00EA7F13">
            <w:pPr>
              <w:keepNext/>
              <w:widowControl/>
              <w:tabs>
                <w:tab w:val="center" w:pos="3828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Приложение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№ 5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 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решению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Совета сельского поселения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Кашкалашинский сельсовет муниципального района  Благоварский район Республики Башкортостан 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от 20 декабря 2018  г. № 21- 196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>«О бюджете сельского поселения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>Кашкалашинский сельсовет муниципального района  Благоварский  район Республики Башкортостан  на 2019 год и на плановый период 2020 и 2021 годов»</w:t>
            </w:r>
          </w:p>
        </w:tc>
      </w:tr>
    </w:tbl>
    <w:p w:rsidR="00EA7F13" w:rsidRPr="00EA7F13" w:rsidRDefault="00EA7F13" w:rsidP="00EA7F13">
      <w:pPr>
        <w:widowControl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F13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Кашкалашинский сельсовет муниципального района Благоварский район Республики Башкортостан и</w:t>
      </w: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 xml:space="preserve"> непрограммным</w:t>
      </w:r>
      <w:r w:rsidRPr="00EA7F13">
        <w:rPr>
          <w:rFonts w:ascii="Times New Roman" w:eastAsia="Times New Roman" w:hAnsi="Times New Roman" w:cs="Times New Roman"/>
          <w:b/>
          <w:lang w:eastAsia="ru-RU"/>
        </w:rPr>
        <w:t xml:space="preserve"> направлениям деятельности), группам видов расходов классификации расходов бюджета сельского поселения Кашкалашинский сельсовет муниципального района Благоварский район Республики Башкортостан</w:t>
      </w: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 xml:space="preserve"> на 2019 год</w:t>
      </w:r>
    </w:p>
    <w:p w:rsidR="00EA7F13" w:rsidRPr="00EA7F13" w:rsidRDefault="00EA7F13" w:rsidP="00EA7F13">
      <w:pPr>
        <w:widowControl/>
        <w:ind w:left="1416" w:right="114" w:hanging="1416"/>
        <w:jc w:val="center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0" w:type="auto"/>
        <w:jc w:val="center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785"/>
        <w:gridCol w:w="1683"/>
        <w:gridCol w:w="867"/>
        <w:gridCol w:w="1077"/>
      </w:tblGrid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2395,3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0100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1716,6</w:t>
            </w:r>
          </w:p>
        </w:tc>
      </w:tr>
      <w:tr w:rsidR="00EA7F13" w:rsidRPr="00EA7F13" w:rsidTr="00CA40F2">
        <w:trPr>
          <w:trHeight w:val="460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trHeight w:val="460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trHeight w:val="460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муниципальной службы в сельском поселении  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trHeight w:val="460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Основное мероприятие  «Руководство и управление в сфере установленных функций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Глава местного самоуправления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trHeight w:val="117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1009,4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1009,4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муниципальной службы в сельском поселении 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1009,4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Основное мероприятие  «Руководство и управление в сфере установленных функций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1009,4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1009,4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691,4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298,5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Резервные фонды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0200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1004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государственных полномочий по первичному воинскому учету на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направление «Обеспечение сбора, хранение и обработку сведений, содержащихся в документах первичного воинского учета»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0500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адресная программа по проведению капитального ремонта общего имущества многоквартирных домов в сельском поселении на 2016 -2020 годы 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"Проведение капитального ремонта общего имущества многоквартирных домов в сельском поселении на 2016 -2020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«Проведение капитального ремонта многоквартирных домов в рамках краткосрочного плана реализации Республиканской программы капитального ремонта общего имущества в многоквартирных домах»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регионального оператора по проведению капитального ремонта общего имущества в многоквартирных домах за счет средств местного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степени благоустройства  территорий населенных пунктов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333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333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333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333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333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333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333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степени благоустройства  территорий населенных пунктов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333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333"/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</w:tbl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Глава сельского поселения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Кашкалашинский сельсовет         </w:t>
      </w:r>
      <w:r w:rsidRPr="00EA7F13">
        <w:rPr>
          <w:rFonts w:ascii="Times New Roman" w:eastAsia="Times New Roman" w:hAnsi="Times New Roman" w:cs="Times New Roman"/>
          <w:lang w:eastAsia="ru-RU"/>
        </w:rPr>
        <w:tab/>
      </w:r>
      <w:r w:rsidRPr="00EA7F13">
        <w:rPr>
          <w:rFonts w:ascii="Times New Roman" w:eastAsia="Times New Roman" w:hAnsi="Times New Roman" w:cs="Times New Roman"/>
          <w:lang w:eastAsia="ru-RU"/>
        </w:rPr>
        <w:tab/>
      </w:r>
      <w:r w:rsidRPr="00EA7F13">
        <w:rPr>
          <w:rFonts w:ascii="Times New Roman" w:eastAsia="Times New Roman" w:hAnsi="Times New Roman" w:cs="Times New Roman"/>
          <w:lang w:eastAsia="ru-RU"/>
        </w:rPr>
        <w:tab/>
      </w:r>
      <w:r w:rsidRPr="00EA7F13">
        <w:rPr>
          <w:rFonts w:ascii="Times New Roman" w:eastAsia="Times New Roman" w:hAnsi="Times New Roman" w:cs="Times New Roman"/>
          <w:lang w:eastAsia="ru-RU"/>
        </w:rPr>
        <w:tab/>
      </w:r>
      <w:r w:rsidRPr="00EA7F13">
        <w:rPr>
          <w:rFonts w:ascii="Times New Roman" w:eastAsia="Times New Roman" w:hAnsi="Times New Roman" w:cs="Times New Roman"/>
          <w:lang w:eastAsia="ru-RU"/>
        </w:rPr>
        <w:tab/>
      </w:r>
      <w:r w:rsidRPr="00EA7F13">
        <w:rPr>
          <w:rFonts w:ascii="Times New Roman" w:eastAsia="Times New Roman" w:hAnsi="Times New Roman" w:cs="Times New Roman"/>
          <w:lang w:eastAsia="ru-RU"/>
        </w:rPr>
        <w:tab/>
        <w:t>Б.И.Бикмеев</w:t>
      </w: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EA7F13" w:rsidRPr="00EA7F13" w:rsidTr="00CA40F2">
        <w:tc>
          <w:tcPr>
            <w:tcW w:w="5776" w:type="dxa"/>
            <w:hideMark/>
          </w:tcPr>
          <w:p w:rsidR="00EA7F13" w:rsidRPr="00EA7F13" w:rsidRDefault="00EA7F13" w:rsidP="00EA7F13">
            <w:pPr>
              <w:keepNext/>
              <w:widowControl/>
              <w:tabs>
                <w:tab w:val="center" w:pos="3828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lastRenderedPageBreak/>
              <w:t>Приложение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№ 6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 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решению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Совета сельского поселения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Кашкалашинский сельсовет муниципального района  Благоварский район Республики Башкортостан </w:t>
            </w:r>
          </w:p>
          <w:p w:rsidR="00EA7F13" w:rsidRPr="00EA7F13" w:rsidRDefault="00EA7F13" w:rsidP="00EA7F13">
            <w:pPr>
              <w:widowControl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от 20 декабря 2018  г. № 21- 196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«О бюджете сельского поселения Кашкалашинский сельсовет муниципального района Благоварский  район Республики Башкортостан на 2019 год и на плановый период 2020 и 2021 годов»</w:t>
            </w:r>
          </w:p>
        </w:tc>
      </w:tr>
    </w:tbl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Кашкалашинский сельсовет муниципального района Благоварский район Республики Башкортостан и</w:t>
      </w: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 xml:space="preserve"> непрограммным</w:t>
      </w:r>
      <w:r w:rsidRPr="00EA7F13">
        <w:rPr>
          <w:rFonts w:ascii="Times New Roman" w:eastAsia="Times New Roman" w:hAnsi="Times New Roman" w:cs="Times New Roman"/>
          <w:b/>
          <w:lang w:eastAsia="ru-RU"/>
        </w:rPr>
        <w:t xml:space="preserve"> направлениям деятельности), группам видов расходов классификации расходов бюджета сельского поселения Кашкалашинский сельсовет муниципального района Благоварский район Республики Башкортостан</w:t>
      </w: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 xml:space="preserve"> на плановый период 2020 и 2021 годов</w:t>
      </w:r>
    </w:p>
    <w:p w:rsidR="00EA7F13" w:rsidRPr="00EA7F13" w:rsidRDefault="00EA7F13" w:rsidP="00EA7F13">
      <w:pPr>
        <w:widowControl/>
        <w:ind w:left="1416" w:hanging="1416"/>
        <w:jc w:val="right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801"/>
        <w:gridCol w:w="1480"/>
        <w:gridCol w:w="758"/>
        <w:gridCol w:w="1062"/>
        <w:gridCol w:w="1002"/>
      </w:tblGrid>
      <w:tr w:rsidR="00EA7F13" w:rsidRPr="00EA7F13" w:rsidTr="00CA40F2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ind w:lef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A7F13" w:rsidRPr="00EA7F13" w:rsidTr="00CA40F2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2377,6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2364,5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1685,7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1670,1</w:t>
            </w:r>
          </w:p>
        </w:tc>
      </w:tr>
      <w:tr w:rsidR="00EA7F13" w:rsidRPr="00EA7F13" w:rsidTr="00CA40F2">
        <w:trPr>
          <w:trHeight w:val="4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757,5</w:t>
            </w:r>
          </w:p>
        </w:tc>
      </w:tr>
      <w:tr w:rsidR="00EA7F13" w:rsidRPr="00EA7F13" w:rsidTr="00CA40F2">
        <w:trPr>
          <w:trHeight w:val="4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757,5</w:t>
            </w:r>
          </w:p>
        </w:tc>
      </w:tr>
      <w:tr w:rsidR="00EA7F13" w:rsidRPr="00EA7F13" w:rsidTr="00CA40F2">
        <w:trPr>
          <w:trHeight w:val="4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757,5</w:t>
            </w:r>
          </w:p>
        </w:tc>
      </w:tr>
      <w:tr w:rsidR="00EA7F13" w:rsidRPr="00EA7F13" w:rsidTr="00CA40F2">
        <w:trPr>
          <w:trHeight w:val="4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Основное мероприятие  «Руководство и управление в сфере установленных функций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757,5</w:t>
            </w:r>
          </w:p>
        </w:tc>
      </w:tr>
      <w:tr w:rsidR="00EA7F13" w:rsidRPr="00EA7F13" w:rsidTr="00CA40F2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Глава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757,5</w:t>
            </w:r>
          </w:p>
        </w:tc>
      </w:tr>
      <w:tr w:rsidR="00EA7F13" w:rsidRPr="00EA7F13" w:rsidTr="00CA40F2">
        <w:trPr>
          <w:trHeight w:val="4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757,5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950,2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912,6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950,2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912,6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950,2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912,6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Основное мероприятие «Руководство и управление в сфере установленных функций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950,2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912,6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950,2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912,6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719,0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740,3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216,2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157,3</w:t>
            </w:r>
          </w:p>
        </w:tc>
      </w:tr>
      <w:tr w:rsidR="00EA7F13" w:rsidRPr="00EA7F13" w:rsidTr="00CA40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EA7F13" w:rsidRPr="00EA7F13" w:rsidTr="00CA40F2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Резервные фонды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0200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69,7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государственных полномочий по первичному воинскому учету на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направление «Обеспечение сбора, хранение и обработку сведений,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содержащихся в документах первичного воинского учета»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адресная программа по проведению капитального ремонта общего имущества многоквартирных домов в сельском поселении на 2016 -2020 годы 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"Проведение капитального ремонта общего имущества многоквартирных домов в сельском поселении на 2016 -2020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 Проведение капитального ремонта многоквартирных домов в рамках краткосрочного плана реализации Республиканской программы капитального ремонта общего имущества в многоквартирных домах 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регионального оператора по проведению капитального ремонта общего имущества в многоквартирных домах за счет средств местного бюджета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"Благоустройство территории сельского поселения Кашкалашинский сельсовет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Благоварский район на 2017-2020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мероприятия «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степени благоустройства  территорий населенных пунктов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степени благоустройства территорий населенных пунктов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9999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9999999999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45,2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89,6</w:t>
            </w:r>
          </w:p>
        </w:tc>
      </w:tr>
    </w:tbl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Глава сельского поселения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Кашкалашинский сельсовет           _____________ Б.И.Бикмеев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EA7F13" w:rsidRPr="00EA7F13" w:rsidTr="00CA40F2">
        <w:tc>
          <w:tcPr>
            <w:tcW w:w="5776" w:type="dxa"/>
            <w:hideMark/>
          </w:tcPr>
          <w:p w:rsidR="00EA7F13" w:rsidRPr="00EA7F13" w:rsidRDefault="00EA7F13" w:rsidP="00EA7F13">
            <w:pPr>
              <w:keepNext/>
              <w:widowControl/>
              <w:tabs>
                <w:tab w:val="center" w:pos="3828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lastRenderedPageBreak/>
              <w:t>Приложение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№ 7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 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решению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Совета сельского поселения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Кашкалашинский сельсовет муниципального района  Благоварский район Республики Башкортостан </w:t>
            </w:r>
          </w:p>
          <w:p w:rsidR="00EA7F13" w:rsidRPr="00EA7F13" w:rsidRDefault="00EA7F13" w:rsidP="00EA7F13">
            <w:pPr>
              <w:widowControl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от 20 декабря 2018  г. № 21- 196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>«О бюджете сельского поселения  Кашкалашинский сельсовет муниципального района Благоварский район Республики Башкортостан на 2019 год и на плановый период 2020 и 2021 годов»</w:t>
            </w:r>
          </w:p>
        </w:tc>
      </w:tr>
    </w:tbl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F13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сельского поселения Кашкалашинский сельсовет муниципального района Благоварский район Республики Башкортостан и непрограммным направлениям деятельности), группам видов расходов классификации расходов бюджета сельского поселения Кашкалашинский сельсовет муниципального района Благоварский район Республики Башкортостан на 2019 год</w:t>
      </w:r>
    </w:p>
    <w:p w:rsidR="00EA7F13" w:rsidRPr="00EA7F13" w:rsidRDefault="00EA7F13" w:rsidP="00EA7F13">
      <w:pPr>
        <w:widowControl/>
        <w:ind w:left="1416" w:right="114" w:hanging="1416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16" w:right="114" w:hanging="1416"/>
        <w:jc w:val="right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0" w:type="auto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1683"/>
        <w:gridCol w:w="867"/>
        <w:gridCol w:w="1077"/>
      </w:tblGrid>
      <w:tr w:rsidR="00EA7F13" w:rsidRPr="00EA7F13" w:rsidTr="00CA40F2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A7F13" w:rsidRPr="00EA7F13" w:rsidTr="00CA40F2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A7F13" w:rsidRPr="00EA7F13" w:rsidTr="00CA40F2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2395,3</w:t>
            </w:r>
          </w:p>
        </w:tc>
      </w:tr>
      <w:tr w:rsidR="00EA7F13" w:rsidRPr="00EA7F13" w:rsidTr="00CA40F2">
        <w:trPr>
          <w:trHeight w:val="1004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«Комплексное развитие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1000000000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590,0</w:t>
            </w:r>
          </w:p>
        </w:tc>
      </w:tr>
      <w:tr w:rsidR="00EA7F13" w:rsidRPr="00EA7F13" w:rsidTr="00CA40F2">
        <w:trPr>
          <w:trHeight w:val="1004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693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степени благоустройства  территорий населенных пунктов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32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556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1004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580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1004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512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«Осуществление государственных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первичному воинскому учету на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направление «Обеспечение сбора, хранение и обработку сведений, содержащихся в документах первичного воинского учета»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адресная программа по проведению капитального ремонта общего имущества многоквартирных домов в сельском поселении на 2016 -2020 годы 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2100000000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"Проведение капитального ремонта общего имущества многоквартирных домов в сельском поселении на 2016 -2020 годы»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«Проведение капитального ремонта многоквартирных домов в рамках краткосрочного плана реализации Республиканской программы капитального ремонта общего имущества в многоквартирных домах»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регионального оператора по проведению капитального ремонта общего имущества в многоквартирных домах за счет средств местного бюджета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1716,6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муниципальной службы в сельском поселении 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1716,6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Основное мероприятие  «Руководство и управление в сфере установленных функций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1716,6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Глава местного самоуправления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учреждениями, органами управления муниципальными внебюджетными фондами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2300002030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1009,4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1009,4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298,5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EA7F13" w:rsidRPr="00EA7F13" w:rsidTr="00CA40F2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Непрограммные расходы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EA7F13" w:rsidRPr="00EA7F13" w:rsidTr="00CA40F2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</w:tbl>
    <w:p w:rsidR="00EA7F13" w:rsidRPr="00EA7F13" w:rsidRDefault="00EA7F13" w:rsidP="00EA7F13">
      <w:pPr>
        <w:widowControl/>
        <w:ind w:left="1416" w:right="114" w:hanging="1416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16" w:right="114" w:hanging="1416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16" w:right="114" w:hanging="1416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16" w:right="114" w:hanging="1416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16" w:right="114" w:hanging="1416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16" w:right="114" w:hanging="1416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Глава сельского поселения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Кашкалашинский  сельсовет       ________________ Б.И.Бикмеев</w:t>
      </w: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EA7F13" w:rsidRPr="00EA7F13" w:rsidTr="00CA40F2">
        <w:tc>
          <w:tcPr>
            <w:tcW w:w="5776" w:type="dxa"/>
            <w:hideMark/>
          </w:tcPr>
          <w:p w:rsidR="00EA7F13" w:rsidRPr="00EA7F13" w:rsidRDefault="00EA7F13" w:rsidP="00EA7F13">
            <w:pPr>
              <w:keepNext/>
              <w:widowControl/>
              <w:tabs>
                <w:tab w:val="center" w:pos="3828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lastRenderedPageBreak/>
              <w:t>Приложение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№ 8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 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решению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Совета сельского поселения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Кашкалашинский сельсовет муниципального района Благоварский район Республики Башкортостан </w:t>
            </w:r>
          </w:p>
          <w:p w:rsidR="00EA7F13" w:rsidRPr="00EA7F13" w:rsidRDefault="00EA7F13" w:rsidP="00EA7F13">
            <w:pPr>
              <w:widowControl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от 20 декабря 2018  г. № 21- 196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«О бюджете сельского поселения  Кашкалашинский сельсовет муниципального района Благоварский район Республики Башкортостан на 2019 год и на плановый период 2020 и 2021 годов»</w:t>
            </w:r>
          </w:p>
        </w:tc>
      </w:tr>
    </w:tbl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F13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Кашкалашинский сельсовет муниципального района Благоварский район Республики Башкортостан и непрограммным направлениям деятельности), группам видов расходов классификации расходов бюджета сельского поселения Кашкалашинский сельсовет муниципального района Благоварский район Республики Башкортостан </w:t>
      </w:r>
    </w:p>
    <w:p w:rsidR="00EA7F13" w:rsidRPr="00EA7F13" w:rsidRDefault="00EA7F13" w:rsidP="00EA7F13">
      <w:pPr>
        <w:widowControl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A7F13">
        <w:rPr>
          <w:rFonts w:ascii="Times New Roman" w:eastAsia="Times New Roman" w:hAnsi="Times New Roman" w:cs="Times New Roman"/>
          <w:b/>
          <w:lang w:eastAsia="ru-RU"/>
        </w:rPr>
        <w:t>на плановый период 2020 и 2021 годов</w:t>
      </w:r>
      <w:r w:rsidRPr="00EA7F1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</w:p>
    <w:p w:rsidR="00EA7F13" w:rsidRPr="00EA7F13" w:rsidRDefault="00EA7F13" w:rsidP="00EA7F13">
      <w:pPr>
        <w:widowControl/>
        <w:jc w:val="right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 (тыс. рублей)</w:t>
      </w:r>
    </w:p>
    <w:tbl>
      <w:tblPr>
        <w:tblW w:w="9120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80"/>
        <w:gridCol w:w="758"/>
        <w:gridCol w:w="1062"/>
        <w:gridCol w:w="1000"/>
      </w:tblGrid>
      <w:tr w:rsidR="00EA7F13" w:rsidRPr="00EA7F13" w:rsidTr="00CA40F2">
        <w:trPr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ind w:lef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A7F13" w:rsidRPr="00EA7F13" w:rsidTr="00CA40F2">
        <w:trPr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EA7F13" w:rsidRPr="00EA7F13" w:rsidTr="00CA40F2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A7F13" w:rsidRPr="00EA7F13" w:rsidTr="00CA40F2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2377,6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2364,5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«Комплексное развитие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1000000000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557,0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512,6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степени благоустройства  территорий населенных пунктов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1010074040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государственных полномочий по первичному воинскому учету на территории сельского поселения Кашкалашинский _ сельсовет муниципального района Благоварский район на 2017-2020 годы»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направление «Обеспечение сбора, хранение и обработку сведений, содержащихся в документах первичного воинского учета»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адресная программа по проведению капитального ремонта общего имущества многоквартирных домов в сельском поселении на 2016 -2020 годы 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2100000000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"Проведение капитального ремонта общего имущества многоквартирных домов в сельском поселении на 2016 -2020 годы»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 Проведение капитального ремонта многоквартирных домов в рамках краткосрочного плана реализации Республиканской программы капитального ремонта общего имущества в многоквартирных домах 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регионального оператора по проведению капитального ремонта общего имущества в многоквартирных домах за счет средств местного бюджета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1685,7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1670,1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1685,7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1670,1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Основное мероприятие  «Руководство и управление в сфере установленных функций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1685,7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1670,1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Глава местного самоуправления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950,2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912,6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719,0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740,3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 муниципального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157,3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Непрограммные расходы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9999999999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45,2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89,6</w:t>
            </w:r>
          </w:p>
        </w:tc>
      </w:tr>
    </w:tbl>
    <w:p w:rsidR="00EA7F13" w:rsidRPr="00EA7F13" w:rsidRDefault="00EA7F13" w:rsidP="00EA7F13">
      <w:pPr>
        <w:widowControl/>
        <w:ind w:left="142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2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2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2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2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2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2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142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Глава сельского поселения</w:t>
      </w:r>
    </w:p>
    <w:p w:rsidR="00EA7F13" w:rsidRPr="00EA7F13" w:rsidRDefault="00EA7F13" w:rsidP="00EA7F13">
      <w:pPr>
        <w:widowControl/>
        <w:ind w:left="142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Кашкалашинский сельсовет      ______________ Б.И.Бикмеев</w:t>
      </w: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A7F13" w:rsidRPr="00EA7F13" w:rsidTr="00CA40F2">
        <w:tc>
          <w:tcPr>
            <w:tcW w:w="5351" w:type="dxa"/>
            <w:hideMark/>
          </w:tcPr>
          <w:p w:rsidR="00EA7F13" w:rsidRPr="00EA7F13" w:rsidRDefault="00EA7F13" w:rsidP="00EA7F13">
            <w:pPr>
              <w:keepNext/>
              <w:widowControl/>
              <w:tabs>
                <w:tab w:val="center" w:pos="3828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lastRenderedPageBreak/>
              <w:t>Приложение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№ 9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 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решению 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Совета сельского поселения  Кашкалашинский сельсовет муниципального района Благоварский район Республики Башкортостан </w:t>
            </w:r>
          </w:p>
          <w:p w:rsidR="00EA7F13" w:rsidRPr="00EA7F13" w:rsidRDefault="00EA7F13" w:rsidP="00EA7F13">
            <w:pPr>
              <w:widowControl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от 20 декабря 2018  г. № 21- 196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 «О бюджете сельского поселения  Кашкалашинский сельсовет муниципального района Благоварский район Республики Башкортостан на 2019 год и на плановый период 2020 и 2021 годов»</w:t>
            </w:r>
          </w:p>
        </w:tc>
      </w:tr>
    </w:tbl>
    <w:p w:rsidR="00EA7F13" w:rsidRPr="00EA7F13" w:rsidRDefault="00EA7F13" w:rsidP="00EA7F13">
      <w:pPr>
        <w:keepNext/>
        <w:widowControl/>
        <w:tabs>
          <w:tab w:val="center" w:pos="4153"/>
          <w:tab w:val="right" w:pos="8306"/>
        </w:tabs>
        <w:ind w:left="4860" w:right="431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>Ведомственная структура расходов сельского поселения Кашкалашинский</w:t>
      </w:r>
    </w:p>
    <w:p w:rsidR="00EA7F13" w:rsidRPr="00EA7F13" w:rsidRDefault="00EA7F13" w:rsidP="00EA7F13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сельсовет муниципального района </w:t>
      </w:r>
      <w:r w:rsidRPr="00EA7F13">
        <w:rPr>
          <w:rFonts w:ascii="Times New Roman" w:eastAsia="Times New Roman" w:hAnsi="Times New Roman" w:cs="Times New Roman"/>
          <w:b/>
          <w:lang w:eastAsia="ru-RU"/>
        </w:rPr>
        <w:t xml:space="preserve">Благоварский район </w:t>
      </w:r>
    </w:p>
    <w:p w:rsidR="00EA7F13" w:rsidRPr="00EA7F13" w:rsidRDefault="00EA7F13" w:rsidP="00EA7F13">
      <w:pPr>
        <w:keepNext/>
        <w:widowControl/>
        <w:ind w:left="180"/>
        <w:jc w:val="center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/>
          <w:lang w:eastAsia="ru-RU"/>
        </w:rPr>
        <w:t>Республики Башкортостан на 2019 год</w:t>
      </w:r>
    </w:p>
    <w:p w:rsidR="00EA7F13" w:rsidRPr="00EA7F13" w:rsidRDefault="00EA7F13" w:rsidP="00EA7F13">
      <w:pPr>
        <w:widowControl/>
        <w:tabs>
          <w:tab w:val="left" w:pos="13020"/>
          <w:tab w:val="right" w:pos="15761"/>
        </w:tabs>
        <w:ind w:right="-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lang w:eastAsia="ru-RU"/>
        </w:rPr>
        <w:t>(тыс. рублей)</w:t>
      </w:r>
    </w:p>
    <w:tbl>
      <w:tblPr>
        <w:tblW w:w="9975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3"/>
        <w:gridCol w:w="1002"/>
        <w:gridCol w:w="1684"/>
        <w:gridCol w:w="868"/>
        <w:gridCol w:w="1078"/>
      </w:tblGrid>
      <w:tr w:rsidR="00EA7F13" w:rsidRPr="00EA7F13" w:rsidTr="00CA40F2">
        <w:trPr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65"/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Ведомство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A7F13" w:rsidRPr="00EA7F13" w:rsidTr="00CA40F2">
        <w:trPr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A7F13" w:rsidRPr="00EA7F13" w:rsidTr="00CA40F2">
        <w:trPr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2395,3</w:t>
            </w:r>
          </w:p>
        </w:tc>
      </w:tr>
      <w:tr w:rsidR="00EA7F13" w:rsidRPr="00EA7F13" w:rsidTr="00CA40F2">
        <w:trPr>
          <w:trHeight w:val="1004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«Комплексное развитие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1000000000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590,0</w:t>
            </w:r>
          </w:p>
        </w:tc>
      </w:tr>
      <w:tr w:rsidR="00EA7F13" w:rsidRPr="00EA7F13" w:rsidTr="00CA40F2">
        <w:trPr>
          <w:trHeight w:val="1004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</w:tr>
      <w:tr w:rsidR="00EA7F13" w:rsidRPr="00EA7F13" w:rsidTr="00CA40F2">
        <w:trPr>
          <w:trHeight w:val="734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степени благоустройства  территорий населенных пунктов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</w:tr>
      <w:tr w:rsidR="00EA7F13" w:rsidRPr="00EA7F13" w:rsidTr="00CA40F2">
        <w:trPr>
          <w:trHeight w:val="32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556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A7F13" w:rsidRPr="00EA7F13" w:rsidTr="00CA40F2">
        <w:trPr>
          <w:trHeight w:val="1004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580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1004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512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«Осуществление государственных полномочий по первичному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воинскому учету на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направление «Обеспечение сбора, хранение и обработку сведений, содержащихся в документах первичного воинского учета»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адресная программа по проведению капитального ремонта общего имущества многоквартирных домов в сельском поселении на 2016 -2020 годы 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2100000000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"Проведение капитального ремонта общего имущества многоквартирных домов в сельском поселении на 2016 -2020 годы»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«Проведение капитального ремонта многоквартирных домов в рамках краткосрочного плана реализации Республиканской программы капитального ремонта общего имущества в многоквартирных домах»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регионального оператора по проведению капитального ремонта общего имущества в многоквартирных домах за счет средств местного бюджета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2300000000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1716,6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муниципальной службы в сельском поселении 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1716,6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Основное мероприятие  «Руководство и управление в сфере установленных функций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1716,6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Глава местного самоуправления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учреждениями, органами управления муниципальными внебюджетными фондами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1009,4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691,4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298,5</w:t>
            </w:r>
          </w:p>
        </w:tc>
      </w:tr>
      <w:tr w:rsidR="00EA7F13" w:rsidRPr="00EA7F13" w:rsidTr="00CA40F2">
        <w:trPr>
          <w:trHeight w:val="255"/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EA7F13" w:rsidRPr="00EA7F13" w:rsidTr="00CA40F2">
        <w:trPr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Непрограммные расходы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9900000000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EA7F13" w:rsidRPr="00EA7F13" w:rsidTr="00CA40F2">
        <w:trPr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</w:tbl>
    <w:p w:rsidR="00EA7F13" w:rsidRPr="00EA7F13" w:rsidRDefault="00EA7F13" w:rsidP="00EA7F13">
      <w:pPr>
        <w:widowControl/>
        <w:tabs>
          <w:tab w:val="left" w:pos="13020"/>
          <w:tab w:val="right" w:pos="15761"/>
        </w:tabs>
        <w:ind w:right="-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7F13" w:rsidRPr="00EA7F13" w:rsidRDefault="00EA7F13" w:rsidP="00EA7F13">
      <w:pPr>
        <w:widowControl/>
        <w:tabs>
          <w:tab w:val="left" w:pos="13020"/>
          <w:tab w:val="right" w:pos="15761"/>
        </w:tabs>
        <w:ind w:right="-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7F13" w:rsidRPr="00EA7F13" w:rsidRDefault="00EA7F13" w:rsidP="00EA7F13">
      <w:pPr>
        <w:widowControl/>
        <w:tabs>
          <w:tab w:val="left" w:pos="13020"/>
          <w:tab w:val="right" w:pos="15761"/>
        </w:tabs>
        <w:ind w:right="-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7F13" w:rsidRPr="00EA7F13" w:rsidRDefault="00EA7F13" w:rsidP="00EA7F13">
      <w:pPr>
        <w:widowControl/>
        <w:tabs>
          <w:tab w:val="left" w:pos="13020"/>
          <w:tab w:val="right" w:pos="15761"/>
        </w:tabs>
        <w:ind w:right="-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7F13" w:rsidRPr="00EA7F13" w:rsidRDefault="00EA7F13" w:rsidP="00EA7F13">
      <w:pPr>
        <w:widowControl/>
        <w:tabs>
          <w:tab w:val="left" w:pos="13020"/>
          <w:tab w:val="right" w:pos="15761"/>
        </w:tabs>
        <w:ind w:right="-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7F13" w:rsidRPr="00EA7F13" w:rsidRDefault="00EA7F13" w:rsidP="00EA7F13">
      <w:pPr>
        <w:widowControl/>
        <w:tabs>
          <w:tab w:val="left" w:pos="13020"/>
          <w:tab w:val="right" w:pos="15761"/>
        </w:tabs>
        <w:ind w:right="-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7F13" w:rsidRPr="00EA7F13" w:rsidRDefault="00EA7F13" w:rsidP="00EA7F13">
      <w:pPr>
        <w:widowControl/>
        <w:tabs>
          <w:tab w:val="left" w:pos="13020"/>
          <w:tab w:val="right" w:pos="15761"/>
        </w:tabs>
        <w:ind w:right="-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</w:t>
      </w:r>
    </w:p>
    <w:p w:rsidR="00EA7F13" w:rsidRPr="00EA7F13" w:rsidRDefault="00EA7F13" w:rsidP="00EA7F13">
      <w:pPr>
        <w:widowControl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Кашкалашинский сельсовет        ______________      Б.И.Бикмеев</w:t>
      </w: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13" w:rsidRPr="00EA7F13" w:rsidRDefault="00EA7F13" w:rsidP="00EA7F1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A7F13" w:rsidRPr="00EA7F13" w:rsidTr="00CA40F2">
        <w:tc>
          <w:tcPr>
            <w:tcW w:w="5351" w:type="dxa"/>
            <w:hideMark/>
          </w:tcPr>
          <w:p w:rsidR="00EA7F13" w:rsidRPr="00EA7F13" w:rsidRDefault="00EA7F13" w:rsidP="00EA7F13">
            <w:pPr>
              <w:keepNext/>
              <w:widowControl/>
              <w:tabs>
                <w:tab w:val="center" w:pos="3828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lastRenderedPageBreak/>
              <w:t>Приложение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№ 10</w:t>
            </w:r>
          </w:p>
          <w:p w:rsidR="00EA7F13" w:rsidRPr="00EA7F13" w:rsidRDefault="00EA7F13" w:rsidP="00EA7F13">
            <w:pPr>
              <w:keepNext/>
              <w:widowControl/>
              <w:tabs>
                <w:tab w:val="center" w:pos="4153"/>
                <w:tab w:val="right" w:pos="8306"/>
              </w:tabs>
              <w:ind w:right="431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к  </w:t>
            </w:r>
            <w:r w:rsidRPr="00EA7F1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решению</w:t>
            </w:r>
            <w:r w:rsidRPr="00EA7F13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ru-RU"/>
              </w:rPr>
              <w:t xml:space="preserve"> Совета сельского поселения Кашкалашинский сельсовет муниципального района Благоварский район Республики Башкортостан </w:t>
            </w:r>
          </w:p>
          <w:p w:rsidR="00EA7F13" w:rsidRPr="00EA7F13" w:rsidRDefault="00EA7F13" w:rsidP="00EA7F13">
            <w:pPr>
              <w:widowControl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от 20 декабря 2018  г. № 21- 196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«О бюджете сельского поселения  Кашкалашинский сельсовет муниципального района Благоварский район Республики Башкортостан на 2019 год и на плановый период 2020 и 2021 годов»</w:t>
            </w:r>
          </w:p>
        </w:tc>
      </w:tr>
    </w:tbl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/>
          <w:bCs/>
          <w:lang w:eastAsia="ru-RU"/>
        </w:rPr>
        <w:t>Ведомственная структура расходов сельского поселения  Кашкалашинский сельсовет муниципального района Благоварский район Республики Башкортостан на плановый период 2020 и 2021 годов</w:t>
      </w:r>
    </w:p>
    <w:p w:rsidR="00EA7F13" w:rsidRPr="00EA7F13" w:rsidRDefault="00EA7F13" w:rsidP="00EA7F13">
      <w:pPr>
        <w:widowControl/>
        <w:tabs>
          <w:tab w:val="left" w:pos="13020"/>
          <w:tab w:val="right" w:pos="15761"/>
        </w:tabs>
        <w:ind w:right="3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A7F13">
        <w:rPr>
          <w:rFonts w:ascii="Times New Roman" w:eastAsia="Times New Roman" w:hAnsi="Times New Roman" w:cs="Times New Roman"/>
          <w:bCs/>
          <w:lang w:eastAsia="ru-RU"/>
        </w:rPr>
        <w:t>(тыс. рублей)</w:t>
      </w:r>
    </w:p>
    <w:tbl>
      <w:tblPr>
        <w:tblW w:w="10125" w:type="dxa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901"/>
        <w:gridCol w:w="1481"/>
        <w:gridCol w:w="759"/>
        <w:gridCol w:w="1063"/>
        <w:gridCol w:w="1001"/>
      </w:tblGrid>
      <w:tr w:rsidR="00EA7F13" w:rsidRPr="00EA7F13" w:rsidTr="00CA40F2">
        <w:trPr>
          <w:jc w:val="center"/>
        </w:trPr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ind w:lef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65"/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Ведомство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A7F13" w:rsidRPr="00EA7F13" w:rsidTr="00CA40F2">
        <w:trPr>
          <w:jc w:val="center"/>
        </w:trPr>
        <w:tc>
          <w:tcPr>
            <w:tcW w:w="4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1471"/>
                <w:tab w:val="left" w:pos="26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EA7F13" w:rsidRPr="00EA7F13" w:rsidTr="00CA40F2">
        <w:trPr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65"/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A7F13" w:rsidRPr="00EA7F13" w:rsidTr="00CA40F2">
        <w:trPr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2377,6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2364,5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«Комплексное развитие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1000000000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557,0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512,6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территории сельского поселения  Кашкалашинский сельсовет муниципального района Благоварский район на 2017-2020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</w:t>
            </w:r>
            <w:r w:rsidRPr="00EA7F13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степени благоустройства  территорий населенных пунктов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1010006050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1010072010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1010074040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«Осуществление государственных полномочий по первичному воинскому учету на территории сельского поселения Кашкалашинский сельсовет муниципального района Благоварский район на 2017-2020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направление «Обеспечение сбора, хранение и обработку сведений, содержащихся в документах первичного воинского учета»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EA7F13" w:rsidRPr="00EA7F13" w:rsidTr="00CA40F2">
        <w:trPr>
          <w:trHeight w:val="321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1040051180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адресная программа по проведению капитального ремонта общего имущества многоквартирных домов в сельском поселении на 2016 -2020 годы 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2100000000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"Проведение капитального ремонта общего имущества многоквартирных домов в сельском поселении на 2016 -2020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 Проведение капитального ремонта многоквартирных домов в рамках краткосрочного плана реализации Республиканской программы капитального ремонта общего имущества в многоквартирных домах 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регионального оператора по проведению капитального ремонта общего имущества в многоквартирных домах за счет средств местного бюджета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85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2100003610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1685,7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1670,1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муниципальной службы в сельском поселении Кашкалашинский сельсовет муниципального района Благоварский район Республики Башкортостан"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1685,7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1670,1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Основное мероприятие  «Руководство и управление в сфере установленных функций</w:t>
            </w: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1685,7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1670,1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Глава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757,5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735,5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757,5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950,2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912,6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719,0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740,3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216,2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157,3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2300002040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9900000000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9900007500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A7F13" w:rsidRPr="00EA7F13" w:rsidTr="00CA40F2">
        <w:trPr>
          <w:trHeight w:val="28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9999999999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45,2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3" w:rsidRPr="00EA7F13" w:rsidRDefault="00EA7F13" w:rsidP="00EA7F13">
            <w:pPr>
              <w:widowControl/>
              <w:tabs>
                <w:tab w:val="left" w:pos="26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F13">
              <w:rPr>
                <w:rFonts w:ascii="Times New Roman" w:eastAsia="Times New Roman" w:hAnsi="Times New Roman" w:cs="Times New Roman"/>
                <w:b/>
                <w:lang w:eastAsia="ru-RU"/>
              </w:rPr>
              <w:t>89,6</w:t>
            </w:r>
          </w:p>
        </w:tc>
      </w:tr>
    </w:tbl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</w:t>
      </w: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A7F13">
        <w:rPr>
          <w:rFonts w:ascii="Times New Roman" w:eastAsia="Times New Roman" w:hAnsi="Times New Roman" w:cs="Times New Roman"/>
          <w:lang w:eastAsia="ru-RU"/>
        </w:rPr>
        <w:t>Кашкалашинский сельсовет            _____________     Б.И.Бикмеев</w:t>
      </w: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283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283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283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283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/>
    <w:p w:rsidR="00EA7F13" w:rsidRPr="00EA7F13" w:rsidRDefault="00EA7F13" w:rsidP="00EA7F13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283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283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283"/>
        <w:rPr>
          <w:rFonts w:ascii="Times New Roman" w:eastAsia="Times New Roman" w:hAnsi="Times New Roman" w:cs="Times New Roman"/>
          <w:lang w:eastAsia="ru-RU"/>
        </w:rPr>
      </w:pPr>
    </w:p>
    <w:p w:rsidR="00EA7F13" w:rsidRPr="00EA7F13" w:rsidRDefault="00EA7F13" w:rsidP="00EA7F13">
      <w:pPr>
        <w:widowControl/>
        <w:ind w:left="283"/>
        <w:rPr>
          <w:rFonts w:ascii="Times New Roman" w:eastAsia="Times New Roman" w:hAnsi="Times New Roman" w:cs="Times New Roman"/>
          <w:lang w:eastAsia="ru-RU"/>
        </w:rPr>
      </w:pPr>
    </w:p>
    <w:p w:rsidR="00B60280" w:rsidRDefault="00B60280">
      <w:bookmarkStart w:id="0" w:name="_GoBack"/>
      <w:bookmarkEnd w:id="0"/>
    </w:p>
    <w:sectPr w:rsidR="00B6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846"/>
    <w:multiLevelType w:val="hybridMultilevel"/>
    <w:tmpl w:val="75C22332"/>
    <w:lvl w:ilvl="0" w:tplc="1378572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F14BD"/>
    <w:multiLevelType w:val="hybridMultilevel"/>
    <w:tmpl w:val="CE7855F0"/>
    <w:lvl w:ilvl="0" w:tplc="898097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">
    <w:nsid w:val="43DC7FE3"/>
    <w:multiLevelType w:val="hybridMultilevel"/>
    <w:tmpl w:val="CE7855F0"/>
    <w:lvl w:ilvl="0" w:tplc="898097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7BB515B3"/>
    <w:multiLevelType w:val="hybridMultilevel"/>
    <w:tmpl w:val="79CC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26"/>
    <w:rsid w:val="00255E54"/>
    <w:rsid w:val="00A12926"/>
    <w:rsid w:val="00B60280"/>
    <w:rsid w:val="00EA7F13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EA7F13"/>
    <w:pPr>
      <w:keepNext/>
      <w:widowControl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A7F13"/>
    <w:pPr>
      <w:keepNext/>
      <w:widowControl/>
      <w:spacing w:line="360" w:lineRule="auto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7F13"/>
    <w:pPr>
      <w:keepNext/>
      <w:widowControl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A7F13"/>
    <w:pPr>
      <w:keepNext/>
      <w:widowControl/>
      <w:spacing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A7F13"/>
    <w:pPr>
      <w:widowControl/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A7F13"/>
    <w:pPr>
      <w:keepNext/>
      <w:widowControl/>
      <w:tabs>
        <w:tab w:val="left" w:pos="2620"/>
      </w:tabs>
      <w:outlineLvl w:val="6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A7F13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A7F1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A7F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7F1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A7F13"/>
    <w:rPr>
      <w:rFonts w:ascii="Times New Roman" w:eastAsia="Calibri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7F13"/>
  </w:style>
  <w:style w:type="character" w:styleId="a3">
    <w:name w:val="Hyperlink"/>
    <w:unhideWhenUsed/>
    <w:rsid w:val="00EA7F13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A7F1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7F13"/>
    <w:rPr>
      <w:rFonts w:ascii="Times New Roman" w:eastAsia="Times New Roman" w:hAnsi="Times New Roman" w:cs="Times New Roman"/>
      <w:lang w:eastAsia="ru-RU"/>
    </w:rPr>
  </w:style>
  <w:style w:type="paragraph" w:styleId="a6">
    <w:name w:val="Title"/>
    <w:basedOn w:val="a"/>
    <w:link w:val="a7"/>
    <w:uiPriority w:val="99"/>
    <w:qFormat/>
    <w:rsid w:val="00EA7F13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A7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EA7F13"/>
    <w:pPr>
      <w:widowControl/>
      <w:jc w:val="both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uiPriority w:val="99"/>
    <w:rsid w:val="00EA7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a">
    <w:name w:val="Body Text Indent"/>
    <w:basedOn w:val="a"/>
    <w:link w:val="ab"/>
    <w:uiPriority w:val="99"/>
    <w:unhideWhenUsed/>
    <w:rsid w:val="00EA7F13"/>
    <w:pPr>
      <w:widowControl/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A7F13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A7F1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7F13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A7F13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A7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_"/>
    <w:link w:val="23"/>
    <w:locked/>
    <w:rsid w:val="00EA7F1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c"/>
    <w:rsid w:val="00EA7F13"/>
    <w:pPr>
      <w:shd w:val="clear" w:color="auto" w:fill="FFFFFF"/>
      <w:spacing w:after="60" w:line="317" w:lineRule="exact"/>
      <w:ind w:hanging="460"/>
      <w:jc w:val="both"/>
    </w:pPr>
    <w:rPr>
      <w:sz w:val="28"/>
      <w:szCs w:val="28"/>
    </w:rPr>
  </w:style>
  <w:style w:type="character" w:customStyle="1" w:styleId="24">
    <w:name w:val="Основной текст (2)_"/>
    <w:link w:val="25"/>
    <w:locked/>
    <w:rsid w:val="00EA7F13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A7F13"/>
    <w:pPr>
      <w:shd w:val="clear" w:color="auto" w:fill="FFFFFF"/>
      <w:spacing w:line="317" w:lineRule="exac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A7F13"/>
    <w:pPr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Основной текст + Полужирный"/>
    <w:rsid w:val="00EA7F1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unhideWhenUsed/>
    <w:rsid w:val="00EA7F13"/>
    <w:pPr>
      <w:widowControl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A7F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uiPriority w:val="99"/>
    <w:rsid w:val="00EA7F13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basedOn w:val="a0"/>
    <w:rsid w:val="00EA7F13"/>
  </w:style>
  <w:style w:type="paragraph" w:styleId="af1">
    <w:name w:val="List Paragraph"/>
    <w:basedOn w:val="a"/>
    <w:uiPriority w:val="34"/>
    <w:qFormat/>
    <w:rsid w:val="00EA7F13"/>
    <w:pPr>
      <w:widowControl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EA7F13"/>
    <w:pPr>
      <w:suppressAutoHyphens/>
      <w:autoSpaceDE w:val="0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unhideWhenUsed/>
    <w:rsid w:val="00EA7F13"/>
    <w:pPr>
      <w:widowControl/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EA7F13"/>
    <w:rPr>
      <w:rFonts w:ascii="Times New Roman" w:eastAsia="Times New Roman" w:hAnsi="Times New Roman" w:cs="Times New Roman"/>
      <w:lang w:eastAsia="ru-RU"/>
    </w:rPr>
  </w:style>
  <w:style w:type="paragraph" w:customStyle="1" w:styleId="CharChar1CharChar1CharChar">
    <w:name w:val="Char Char Знак Знак1 Char Char1 Знак Знак Char Char Знак Знак Знак Знак"/>
    <w:basedOn w:val="a"/>
    <w:uiPriority w:val="99"/>
    <w:rsid w:val="00EA7F13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EA7F13"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af2">
    <w:name w:val="Знак Знак Знак"/>
    <w:basedOn w:val="a"/>
    <w:uiPriority w:val="99"/>
    <w:rsid w:val="00EA7F13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3">
    <w:name w:val="Table Grid"/>
    <w:basedOn w:val="a1"/>
    <w:uiPriority w:val="59"/>
    <w:rsid w:val="00EA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EA7F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A7F13"/>
  </w:style>
  <w:style w:type="paragraph" w:customStyle="1" w:styleId="100">
    <w:name w:val="10"/>
    <w:basedOn w:val="a"/>
    <w:uiPriority w:val="99"/>
    <w:rsid w:val="00EA7F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500">
    <w:name w:val="50"/>
    <w:basedOn w:val="a"/>
    <w:uiPriority w:val="99"/>
    <w:rsid w:val="00EA7F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rsid w:val="00EA7F13"/>
    <w:rPr>
      <w:rFonts w:ascii="Times New Roman" w:eastAsia="Calibri" w:hAnsi="Times New Roman" w:cs="Times New Roman"/>
      <w:lang w:eastAsia="ru-RU"/>
    </w:rPr>
  </w:style>
  <w:style w:type="paragraph" w:styleId="af6">
    <w:name w:val="footer"/>
    <w:basedOn w:val="a"/>
    <w:link w:val="af5"/>
    <w:uiPriority w:val="99"/>
    <w:unhideWhenUsed/>
    <w:rsid w:val="00EA7F13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A7F13"/>
  </w:style>
  <w:style w:type="character" w:customStyle="1" w:styleId="33">
    <w:name w:val="Основной текст 3 Знак"/>
    <w:basedOn w:val="a0"/>
    <w:link w:val="34"/>
    <w:uiPriority w:val="99"/>
    <w:rsid w:val="00EA7F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unhideWhenUsed/>
    <w:rsid w:val="00EA7F13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EA7F13"/>
    <w:rPr>
      <w:sz w:val="16"/>
      <w:szCs w:val="16"/>
    </w:rPr>
  </w:style>
  <w:style w:type="paragraph" w:customStyle="1" w:styleId="ConsPlusNonformat">
    <w:name w:val="ConsPlusNonformat"/>
    <w:uiPriority w:val="99"/>
    <w:rsid w:val="00EA7F13"/>
    <w:pPr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7F13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harChar1CharChar1CharChar0">
    <w:name w:val="Char Char Знак Знак1 Char Char1 Знак Знак Char Char"/>
    <w:basedOn w:val="a"/>
    <w:uiPriority w:val="99"/>
    <w:rsid w:val="00EA7F13"/>
    <w:pPr>
      <w:widowControl/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28">
    <w:name w:val="Абзац списка2"/>
    <w:basedOn w:val="a"/>
    <w:uiPriority w:val="99"/>
    <w:rsid w:val="00EA7F13"/>
    <w:pPr>
      <w:autoSpaceDE w:val="0"/>
      <w:autoSpaceDN w:val="0"/>
      <w:adjustRightInd w:val="0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A7F13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7">
    <w:name w:val="Знак Знак Знак Знак Знак"/>
    <w:basedOn w:val="a"/>
    <w:uiPriority w:val="99"/>
    <w:rsid w:val="00EA7F13"/>
    <w:pPr>
      <w:widowControl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41">
    <w:name w:val="Основной текст4"/>
    <w:basedOn w:val="a"/>
    <w:uiPriority w:val="99"/>
    <w:rsid w:val="00EA7F13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  <w:sz w:val="21"/>
      <w:szCs w:val="22"/>
    </w:rPr>
  </w:style>
  <w:style w:type="paragraph" w:customStyle="1" w:styleId="14">
    <w:name w:val="Знак1"/>
    <w:basedOn w:val="a"/>
    <w:autoRedefine/>
    <w:uiPriority w:val="99"/>
    <w:rsid w:val="00EA7F13"/>
    <w:pPr>
      <w:widowControl/>
      <w:spacing w:after="160" w:line="240" w:lineRule="exact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A7F13"/>
    <w:pPr>
      <w:widowControl/>
      <w:suppressAutoHyphens/>
      <w:jc w:val="center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EA7F13"/>
    <w:pPr>
      <w:widowControl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Основной текст1"/>
    <w:basedOn w:val="a"/>
    <w:uiPriority w:val="99"/>
    <w:rsid w:val="00EA7F13"/>
    <w:pPr>
      <w:shd w:val="clear" w:color="auto" w:fill="FFFFFF"/>
      <w:spacing w:after="780" w:line="274" w:lineRule="exact"/>
      <w:ind w:hanging="380"/>
      <w:jc w:val="both"/>
    </w:pPr>
    <w:rPr>
      <w:rFonts w:ascii="Times New Roman" w:eastAsia="Calibri" w:hAnsi="Times New Roman" w:cs="Times New Roman"/>
      <w:sz w:val="22"/>
      <w:szCs w:val="22"/>
      <w:lang w:eastAsia="ru-RU"/>
    </w:rPr>
  </w:style>
  <w:style w:type="character" w:customStyle="1" w:styleId="16">
    <w:name w:val="Заголовок №1_"/>
    <w:link w:val="17"/>
    <w:locked/>
    <w:rsid w:val="00EA7F13"/>
    <w:rPr>
      <w:b/>
      <w:spacing w:val="3"/>
      <w:sz w:val="25"/>
      <w:shd w:val="clear" w:color="auto" w:fill="FFFFFF"/>
    </w:rPr>
  </w:style>
  <w:style w:type="paragraph" w:customStyle="1" w:styleId="17">
    <w:name w:val="Заголовок №1"/>
    <w:basedOn w:val="a"/>
    <w:link w:val="16"/>
    <w:rsid w:val="00EA7F13"/>
    <w:pPr>
      <w:shd w:val="clear" w:color="auto" w:fill="FFFFFF"/>
      <w:spacing w:line="278" w:lineRule="exact"/>
      <w:jc w:val="both"/>
      <w:outlineLvl w:val="0"/>
    </w:pPr>
    <w:rPr>
      <w:b/>
      <w:spacing w:val="3"/>
      <w:sz w:val="25"/>
    </w:rPr>
  </w:style>
  <w:style w:type="character" w:customStyle="1" w:styleId="BodyTextChar">
    <w:name w:val="Body Text Char"/>
    <w:locked/>
    <w:rsid w:val="00EA7F13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1pt">
    <w:name w:val="Основной текст + Интервал 1 pt"/>
    <w:rsid w:val="00EA7F13"/>
    <w:rPr>
      <w:color w:val="000000"/>
      <w:spacing w:val="23"/>
      <w:w w:val="100"/>
      <w:position w:val="0"/>
      <w:sz w:val="22"/>
      <w:lang w:val="ru-RU" w:eastAsia="x-none"/>
    </w:rPr>
  </w:style>
  <w:style w:type="character" w:customStyle="1" w:styleId="212">
    <w:name w:val="Основной текст (2) + 12"/>
    <w:aliases w:val="5 pt,Интервал 0 pt"/>
    <w:rsid w:val="00EA7F13"/>
    <w:rPr>
      <w:b/>
      <w:bCs w:val="0"/>
      <w:color w:val="000000"/>
      <w:spacing w:val="3"/>
      <w:w w:val="100"/>
      <w:position w:val="0"/>
      <w:sz w:val="25"/>
      <w:lang w:val="ru-RU" w:eastAsia="x-none"/>
    </w:rPr>
  </w:style>
  <w:style w:type="numbering" w:customStyle="1" w:styleId="110">
    <w:name w:val="Нет списка11"/>
    <w:next w:val="a2"/>
    <w:semiHidden/>
    <w:rsid w:val="00EA7F13"/>
  </w:style>
  <w:style w:type="paragraph" w:customStyle="1" w:styleId="35">
    <w:name w:val="Абзац списка3"/>
    <w:basedOn w:val="a"/>
    <w:uiPriority w:val="99"/>
    <w:rsid w:val="00EA7F13"/>
    <w:pPr>
      <w:autoSpaceDE w:val="0"/>
      <w:autoSpaceDN w:val="0"/>
      <w:adjustRightInd w:val="0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FollowedHyperlink"/>
    <w:rsid w:val="00EA7F13"/>
    <w:rPr>
      <w:color w:val="800080"/>
      <w:u w:val="single"/>
    </w:rPr>
  </w:style>
  <w:style w:type="character" w:styleId="afa">
    <w:name w:val="page number"/>
    <w:rsid w:val="00EA7F13"/>
    <w:rPr>
      <w:rFonts w:ascii="Times New Roman" w:hAnsi="Times New Roman"/>
    </w:rPr>
  </w:style>
  <w:style w:type="table" w:customStyle="1" w:styleId="18">
    <w:name w:val="Сетка таблицы1"/>
    <w:basedOn w:val="a1"/>
    <w:next w:val="af3"/>
    <w:rsid w:val="00EA7F13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A7F13"/>
  </w:style>
  <w:style w:type="table" w:customStyle="1" w:styleId="112">
    <w:name w:val="Сетка таблицы11"/>
    <w:basedOn w:val="a1"/>
    <w:next w:val="af3"/>
    <w:uiPriority w:val="59"/>
    <w:rsid w:val="00EA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EA7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EA7F13"/>
    <w:pPr>
      <w:keepNext/>
      <w:widowControl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A7F13"/>
    <w:pPr>
      <w:keepNext/>
      <w:widowControl/>
      <w:spacing w:line="360" w:lineRule="auto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7F13"/>
    <w:pPr>
      <w:keepNext/>
      <w:widowControl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A7F13"/>
    <w:pPr>
      <w:keepNext/>
      <w:widowControl/>
      <w:spacing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A7F13"/>
    <w:pPr>
      <w:widowControl/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A7F13"/>
    <w:pPr>
      <w:keepNext/>
      <w:widowControl/>
      <w:tabs>
        <w:tab w:val="left" w:pos="2620"/>
      </w:tabs>
      <w:outlineLvl w:val="6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A7F13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A7F1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A7F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7F1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A7F13"/>
    <w:rPr>
      <w:rFonts w:ascii="Times New Roman" w:eastAsia="Calibri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7F13"/>
  </w:style>
  <w:style w:type="character" w:styleId="a3">
    <w:name w:val="Hyperlink"/>
    <w:unhideWhenUsed/>
    <w:rsid w:val="00EA7F13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A7F1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7F13"/>
    <w:rPr>
      <w:rFonts w:ascii="Times New Roman" w:eastAsia="Times New Roman" w:hAnsi="Times New Roman" w:cs="Times New Roman"/>
      <w:lang w:eastAsia="ru-RU"/>
    </w:rPr>
  </w:style>
  <w:style w:type="paragraph" w:styleId="a6">
    <w:name w:val="Title"/>
    <w:basedOn w:val="a"/>
    <w:link w:val="a7"/>
    <w:uiPriority w:val="99"/>
    <w:qFormat/>
    <w:rsid w:val="00EA7F13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A7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EA7F13"/>
    <w:pPr>
      <w:widowControl/>
      <w:jc w:val="both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uiPriority w:val="99"/>
    <w:rsid w:val="00EA7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a">
    <w:name w:val="Body Text Indent"/>
    <w:basedOn w:val="a"/>
    <w:link w:val="ab"/>
    <w:uiPriority w:val="99"/>
    <w:unhideWhenUsed/>
    <w:rsid w:val="00EA7F13"/>
    <w:pPr>
      <w:widowControl/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A7F13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A7F1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7F13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A7F13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A7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_"/>
    <w:link w:val="23"/>
    <w:locked/>
    <w:rsid w:val="00EA7F1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c"/>
    <w:rsid w:val="00EA7F13"/>
    <w:pPr>
      <w:shd w:val="clear" w:color="auto" w:fill="FFFFFF"/>
      <w:spacing w:after="60" w:line="317" w:lineRule="exact"/>
      <w:ind w:hanging="460"/>
      <w:jc w:val="both"/>
    </w:pPr>
    <w:rPr>
      <w:sz w:val="28"/>
      <w:szCs w:val="28"/>
    </w:rPr>
  </w:style>
  <w:style w:type="character" w:customStyle="1" w:styleId="24">
    <w:name w:val="Основной текст (2)_"/>
    <w:link w:val="25"/>
    <w:locked/>
    <w:rsid w:val="00EA7F13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A7F13"/>
    <w:pPr>
      <w:shd w:val="clear" w:color="auto" w:fill="FFFFFF"/>
      <w:spacing w:line="317" w:lineRule="exac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A7F13"/>
    <w:pPr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Основной текст + Полужирный"/>
    <w:rsid w:val="00EA7F1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unhideWhenUsed/>
    <w:rsid w:val="00EA7F13"/>
    <w:pPr>
      <w:widowControl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A7F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uiPriority w:val="99"/>
    <w:rsid w:val="00EA7F13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basedOn w:val="a0"/>
    <w:rsid w:val="00EA7F13"/>
  </w:style>
  <w:style w:type="paragraph" w:styleId="af1">
    <w:name w:val="List Paragraph"/>
    <w:basedOn w:val="a"/>
    <w:uiPriority w:val="34"/>
    <w:qFormat/>
    <w:rsid w:val="00EA7F13"/>
    <w:pPr>
      <w:widowControl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EA7F13"/>
    <w:pPr>
      <w:suppressAutoHyphens/>
      <w:autoSpaceDE w:val="0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unhideWhenUsed/>
    <w:rsid w:val="00EA7F13"/>
    <w:pPr>
      <w:widowControl/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EA7F13"/>
    <w:rPr>
      <w:rFonts w:ascii="Times New Roman" w:eastAsia="Times New Roman" w:hAnsi="Times New Roman" w:cs="Times New Roman"/>
      <w:lang w:eastAsia="ru-RU"/>
    </w:rPr>
  </w:style>
  <w:style w:type="paragraph" w:customStyle="1" w:styleId="CharChar1CharChar1CharChar">
    <w:name w:val="Char Char Знак Знак1 Char Char1 Знак Знак Char Char Знак Знак Знак Знак"/>
    <w:basedOn w:val="a"/>
    <w:uiPriority w:val="99"/>
    <w:rsid w:val="00EA7F13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EA7F13"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af2">
    <w:name w:val="Знак Знак Знак"/>
    <w:basedOn w:val="a"/>
    <w:uiPriority w:val="99"/>
    <w:rsid w:val="00EA7F13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3">
    <w:name w:val="Table Grid"/>
    <w:basedOn w:val="a1"/>
    <w:uiPriority w:val="59"/>
    <w:rsid w:val="00EA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EA7F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A7F13"/>
  </w:style>
  <w:style w:type="paragraph" w:customStyle="1" w:styleId="100">
    <w:name w:val="10"/>
    <w:basedOn w:val="a"/>
    <w:uiPriority w:val="99"/>
    <w:rsid w:val="00EA7F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500">
    <w:name w:val="50"/>
    <w:basedOn w:val="a"/>
    <w:uiPriority w:val="99"/>
    <w:rsid w:val="00EA7F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rsid w:val="00EA7F13"/>
    <w:rPr>
      <w:rFonts w:ascii="Times New Roman" w:eastAsia="Calibri" w:hAnsi="Times New Roman" w:cs="Times New Roman"/>
      <w:lang w:eastAsia="ru-RU"/>
    </w:rPr>
  </w:style>
  <w:style w:type="paragraph" w:styleId="af6">
    <w:name w:val="footer"/>
    <w:basedOn w:val="a"/>
    <w:link w:val="af5"/>
    <w:uiPriority w:val="99"/>
    <w:unhideWhenUsed/>
    <w:rsid w:val="00EA7F13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A7F13"/>
  </w:style>
  <w:style w:type="character" w:customStyle="1" w:styleId="33">
    <w:name w:val="Основной текст 3 Знак"/>
    <w:basedOn w:val="a0"/>
    <w:link w:val="34"/>
    <w:uiPriority w:val="99"/>
    <w:rsid w:val="00EA7F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unhideWhenUsed/>
    <w:rsid w:val="00EA7F13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EA7F13"/>
    <w:rPr>
      <w:sz w:val="16"/>
      <w:szCs w:val="16"/>
    </w:rPr>
  </w:style>
  <w:style w:type="paragraph" w:customStyle="1" w:styleId="ConsPlusNonformat">
    <w:name w:val="ConsPlusNonformat"/>
    <w:uiPriority w:val="99"/>
    <w:rsid w:val="00EA7F13"/>
    <w:pPr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7F13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harChar1CharChar1CharChar0">
    <w:name w:val="Char Char Знак Знак1 Char Char1 Знак Знак Char Char"/>
    <w:basedOn w:val="a"/>
    <w:uiPriority w:val="99"/>
    <w:rsid w:val="00EA7F13"/>
    <w:pPr>
      <w:widowControl/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28">
    <w:name w:val="Абзац списка2"/>
    <w:basedOn w:val="a"/>
    <w:uiPriority w:val="99"/>
    <w:rsid w:val="00EA7F13"/>
    <w:pPr>
      <w:autoSpaceDE w:val="0"/>
      <w:autoSpaceDN w:val="0"/>
      <w:adjustRightInd w:val="0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A7F13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7">
    <w:name w:val="Знак Знак Знак Знак Знак"/>
    <w:basedOn w:val="a"/>
    <w:uiPriority w:val="99"/>
    <w:rsid w:val="00EA7F13"/>
    <w:pPr>
      <w:widowControl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41">
    <w:name w:val="Основной текст4"/>
    <w:basedOn w:val="a"/>
    <w:uiPriority w:val="99"/>
    <w:rsid w:val="00EA7F13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  <w:sz w:val="21"/>
      <w:szCs w:val="22"/>
    </w:rPr>
  </w:style>
  <w:style w:type="paragraph" w:customStyle="1" w:styleId="14">
    <w:name w:val="Знак1"/>
    <w:basedOn w:val="a"/>
    <w:autoRedefine/>
    <w:uiPriority w:val="99"/>
    <w:rsid w:val="00EA7F13"/>
    <w:pPr>
      <w:widowControl/>
      <w:spacing w:after="160" w:line="240" w:lineRule="exact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A7F13"/>
    <w:pPr>
      <w:widowControl/>
      <w:suppressAutoHyphens/>
      <w:jc w:val="center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EA7F13"/>
    <w:pPr>
      <w:widowControl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Основной текст1"/>
    <w:basedOn w:val="a"/>
    <w:uiPriority w:val="99"/>
    <w:rsid w:val="00EA7F13"/>
    <w:pPr>
      <w:shd w:val="clear" w:color="auto" w:fill="FFFFFF"/>
      <w:spacing w:after="780" w:line="274" w:lineRule="exact"/>
      <w:ind w:hanging="380"/>
      <w:jc w:val="both"/>
    </w:pPr>
    <w:rPr>
      <w:rFonts w:ascii="Times New Roman" w:eastAsia="Calibri" w:hAnsi="Times New Roman" w:cs="Times New Roman"/>
      <w:sz w:val="22"/>
      <w:szCs w:val="22"/>
      <w:lang w:eastAsia="ru-RU"/>
    </w:rPr>
  </w:style>
  <w:style w:type="character" w:customStyle="1" w:styleId="16">
    <w:name w:val="Заголовок №1_"/>
    <w:link w:val="17"/>
    <w:locked/>
    <w:rsid w:val="00EA7F13"/>
    <w:rPr>
      <w:b/>
      <w:spacing w:val="3"/>
      <w:sz w:val="25"/>
      <w:shd w:val="clear" w:color="auto" w:fill="FFFFFF"/>
    </w:rPr>
  </w:style>
  <w:style w:type="paragraph" w:customStyle="1" w:styleId="17">
    <w:name w:val="Заголовок №1"/>
    <w:basedOn w:val="a"/>
    <w:link w:val="16"/>
    <w:rsid w:val="00EA7F13"/>
    <w:pPr>
      <w:shd w:val="clear" w:color="auto" w:fill="FFFFFF"/>
      <w:spacing w:line="278" w:lineRule="exact"/>
      <w:jc w:val="both"/>
      <w:outlineLvl w:val="0"/>
    </w:pPr>
    <w:rPr>
      <w:b/>
      <w:spacing w:val="3"/>
      <w:sz w:val="25"/>
    </w:rPr>
  </w:style>
  <w:style w:type="character" w:customStyle="1" w:styleId="BodyTextChar">
    <w:name w:val="Body Text Char"/>
    <w:locked/>
    <w:rsid w:val="00EA7F13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1pt">
    <w:name w:val="Основной текст + Интервал 1 pt"/>
    <w:rsid w:val="00EA7F13"/>
    <w:rPr>
      <w:color w:val="000000"/>
      <w:spacing w:val="23"/>
      <w:w w:val="100"/>
      <w:position w:val="0"/>
      <w:sz w:val="22"/>
      <w:lang w:val="ru-RU" w:eastAsia="x-none"/>
    </w:rPr>
  </w:style>
  <w:style w:type="character" w:customStyle="1" w:styleId="212">
    <w:name w:val="Основной текст (2) + 12"/>
    <w:aliases w:val="5 pt,Интервал 0 pt"/>
    <w:rsid w:val="00EA7F13"/>
    <w:rPr>
      <w:b/>
      <w:bCs w:val="0"/>
      <w:color w:val="000000"/>
      <w:spacing w:val="3"/>
      <w:w w:val="100"/>
      <w:position w:val="0"/>
      <w:sz w:val="25"/>
      <w:lang w:val="ru-RU" w:eastAsia="x-none"/>
    </w:rPr>
  </w:style>
  <w:style w:type="numbering" w:customStyle="1" w:styleId="110">
    <w:name w:val="Нет списка11"/>
    <w:next w:val="a2"/>
    <w:semiHidden/>
    <w:rsid w:val="00EA7F13"/>
  </w:style>
  <w:style w:type="paragraph" w:customStyle="1" w:styleId="35">
    <w:name w:val="Абзац списка3"/>
    <w:basedOn w:val="a"/>
    <w:uiPriority w:val="99"/>
    <w:rsid w:val="00EA7F13"/>
    <w:pPr>
      <w:autoSpaceDE w:val="0"/>
      <w:autoSpaceDN w:val="0"/>
      <w:adjustRightInd w:val="0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FollowedHyperlink"/>
    <w:rsid w:val="00EA7F13"/>
    <w:rPr>
      <w:color w:val="800080"/>
      <w:u w:val="single"/>
    </w:rPr>
  </w:style>
  <w:style w:type="character" w:styleId="afa">
    <w:name w:val="page number"/>
    <w:rsid w:val="00EA7F13"/>
    <w:rPr>
      <w:rFonts w:ascii="Times New Roman" w:hAnsi="Times New Roman"/>
    </w:rPr>
  </w:style>
  <w:style w:type="table" w:customStyle="1" w:styleId="18">
    <w:name w:val="Сетка таблицы1"/>
    <w:basedOn w:val="a1"/>
    <w:next w:val="af3"/>
    <w:rsid w:val="00EA7F13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A7F13"/>
  </w:style>
  <w:style w:type="table" w:customStyle="1" w:styleId="112">
    <w:name w:val="Сетка таблицы11"/>
    <w:basedOn w:val="a1"/>
    <w:next w:val="af3"/>
    <w:uiPriority w:val="59"/>
    <w:rsid w:val="00EA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EA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9141</Words>
  <Characters>52109</Characters>
  <Application>Microsoft Office Word</Application>
  <DocSecurity>0</DocSecurity>
  <Lines>434</Lines>
  <Paragraphs>122</Paragraphs>
  <ScaleCrop>false</ScaleCrop>
  <Company/>
  <LinksUpToDate>false</LinksUpToDate>
  <CharactersWithSpaces>61128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Кашкал</dc:creator>
  <cp:keywords/>
  <dc:description/>
  <cp:lastModifiedBy>Кашкал</cp:lastModifiedBy>
  <cp:revision>2</cp:revision>
  <dcterms:created xsi:type="dcterms:W3CDTF">2019-03-11T11:17:00Z</dcterms:created>
  <dcterms:modified xsi:type="dcterms:W3CDTF">2019-03-11T11:17:00Z</dcterms:modified>
</cp:coreProperties>
</file>